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C522B" w14:textId="77777777" w:rsidR="008D641C" w:rsidRDefault="008D641C" w:rsidP="008D641C">
      <w:pPr>
        <w:widowControl w:val="0"/>
        <w:tabs>
          <w:tab w:val="left" w:pos="8872"/>
        </w:tabs>
        <w:jc w:val="center"/>
        <w:rPr>
          <w:b/>
          <w:bCs/>
          <w:sz w:val="23"/>
          <w:szCs w:val="23"/>
        </w:rPr>
      </w:pPr>
      <w:r>
        <w:rPr>
          <w:b/>
          <w:bCs/>
          <w:sz w:val="23"/>
          <w:szCs w:val="23"/>
        </w:rPr>
        <w:t>ZAMAWIAJĄCY:</w:t>
      </w:r>
    </w:p>
    <w:p w14:paraId="5368FE4E" w14:textId="1C55B19C" w:rsidR="00B770D5" w:rsidRPr="000F1BE7" w:rsidRDefault="00B770D5" w:rsidP="008D641C">
      <w:pPr>
        <w:widowControl w:val="0"/>
        <w:tabs>
          <w:tab w:val="left" w:pos="8872"/>
        </w:tabs>
        <w:jc w:val="center"/>
        <w:rPr>
          <w:b/>
          <w:bCs/>
          <w:sz w:val="24"/>
          <w:szCs w:val="24"/>
        </w:rPr>
      </w:pPr>
      <w:r w:rsidRPr="000F1BE7">
        <w:rPr>
          <w:b/>
          <w:bCs/>
          <w:sz w:val="24"/>
          <w:szCs w:val="24"/>
        </w:rPr>
        <w:t>Miasto Stołeczne Warszawa Dzielnica Wola</w:t>
      </w:r>
      <w:r w:rsidRPr="000F1BE7">
        <w:rPr>
          <w:b/>
          <w:bCs/>
          <w:sz w:val="24"/>
          <w:szCs w:val="24"/>
        </w:rPr>
        <w:br/>
        <w:t xml:space="preserve">01-003 Warszawa, </w:t>
      </w:r>
      <w:r w:rsidR="00DD15EC">
        <w:rPr>
          <w:b/>
          <w:bCs/>
          <w:sz w:val="24"/>
          <w:szCs w:val="24"/>
        </w:rPr>
        <w:t>Aleja</w:t>
      </w:r>
      <w:r w:rsidRPr="000F1BE7">
        <w:rPr>
          <w:b/>
          <w:bCs/>
          <w:sz w:val="24"/>
          <w:szCs w:val="24"/>
        </w:rPr>
        <w:t xml:space="preserve"> „Solidarności” 90</w:t>
      </w:r>
    </w:p>
    <w:p w14:paraId="7DF0E97F" w14:textId="77777777" w:rsidR="00B770D5" w:rsidRDefault="0029687B" w:rsidP="0029687B">
      <w:pPr>
        <w:widowControl w:val="0"/>
        <w:tabs>
          <w:tab w:val="left" w:pos="8872"/>
        </w:tabs>
        <w:rPr>
          <w:b/>
          <w:bCs/>
          <w:sz w:val="24"/>
          <w:szCs w:val="24"/>
        </w:rPr>
      </w:pPr>
      <w:r w:rsidRPr="000F1BE7">
        <w:rPr>
          <w:noProof/>
          <w:sz w:val="24"/>
          <w:szCs w:val="24"/>
          <w:lang w:eastAsia="pl-PL"/>
        </w:rPr>
        <mc:AlternateContent>
          <mc:Choice Requires="wps">
            <w:drawing>
              <wp:anchor distT="0" distB="0" distL="0" distR="0" simplePos="0" relativeHeight="251659264" behindDoc="0" locked="0" layoutInCell="1" allowOverlap="1" wp14:anchorId="6CE02575" wp14:editId="6E09EB51">
                <wp:simplePos x="0" y="0"/>
                <wp:positionH relativeFrom="column">
                  <wp:posOffset>-107950</wp:posOffset>
                </wp:positionH>
                <wp:positionV relativeFrom="paragraph">
                  <wp:posOffset>211455</wp:posOffset>
                </wp:positionV>
                <wp:extent cx="6210300" cy="1064895"/>
                <wp:effectExtent l="0" t="0" r="19050" b="2095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064895"/>
                        </a:xfrm>
                        <a:prstGeom prst="rect">
                          <a:avLst/>
                        </a:prstGeom>
                        <a:solidFill>
                          <a:srgbClr val="FFFFFF"/>
                        </a:solidFill>
                        <a:ln w="12700">
                          <a:solidFill>
                            <a:srgbClr val="000000"/>
                          </a:solidFill>
                          <a:miter lim="800000"/>
                          <a:headEnd/>
                          <a:tailEnd/>
                        </a:ln>
                      </wps:spPr>
                      <wps:txbx>
                        <w:txbxContent>
                          <w:p w14:paraId="29644362" w14:textId="77777777" w:rsidR="00AF01DC" w:rsidRDefault="00AF01DC" w:rsidP="00B770D5">
                            <w:pPr>
                              <w:widowControl w:val="0"/>
                              <w:ind w:left="167" w:right="66"/>
                              <w:jc w:val="center"/>
                              <w:rPr>
                                <w:b/>
                                <w:sz w:val="36"/>
                                <w:szCs w:val="36"/>
                              </w:rPr>
                            </w:pPr>
                            <w:r>
                              <w:rPr>
                                <w:b/>
                                <w:sz w:val="36"/>
                                <w:szCs w:val="36"/>
                              </w:rPr>
                              <w:t>SPECYFIKACJA WARUNKÓW ZAMÓWIENIA (SWZ)</w:t>
                            </w:r>
                          </w:p>
                          <w:p w14:paraId="0679D97A" w14:textId="77777777" w:rsidR="00AF01DC" w:rsidRDefault="00AF01DC" w:rsidP="0058134B">
                            <w:pPr>
                              <w:pStyle w:val="Nagwek2"/>
                              <w:tabs>
                                <w:tab w:val="center" w:pos="4896"/>
                                <w:tab w:val="right" w:pos="8931"/>
                              </w:tabs>
                              <w:spacing w:line="100" w:lineRule="atLeast"/>
                              <w:ind w:left="567" w:right="774"/>
                              <w:jc w:val="center"/>
                              <w:rPr>
                                <w:b w:val="0"/>
                                <w:bCs w:val="0"/>
                                <w:sz w:val="24"/>
                                <w:szCs w:val="24"/>
                                <w:lang w:val="pl-PL"/>
                              </w:rPr>
                            </w:pPr>
                          </w:p>
                          <w:p w14:paraId="0B98CCC1" w14:textId="77777777" w:rsidR="00AF01DC" w:rsidRDefault="00AF01D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7FF3BAC3" w14:textId="77777777" w:rsidR="00AF01DC" w:rsidRDefault="00AF01D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4450C2F3" w14:textId="77777777" w:rsidR="00AF01DC" w:rsidRPr="0029687B" w:rsidRDefault="00AF01D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wps:txbx>
                      <wps:bodyPr rot="0" vert="horz" wrap="square" lIns="17780" tIns="17780" rIns="17780" bIns="1778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02575" id="_x0000_t202" coordsize="21600,21600" o:spt="202" path="m,l,21600r21600,l21600,xe">
                <v:stroke joinstyle="miter"/>
                <v:path gradientshapeok="t" o:connecttype="rect"/>
              </v:shapetype>
              <v:shape id="Pole tekstowe 1" o:spid="_x0000_s1026" type="#_x0000_t202" style="position:absolute;left:0;text-align:left;margin-left:-8.5pt;margin-top:16.65pt;width:489pt;height:83.8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" strokeweight="1pt">
                <v:textbox inset="1.4pt,1.4pt,1.4pt,1.4pt">
                  <w:txbxContent>
                    <w:p w14:paraId="29644362" w14:textId="77777777" w:rsidR="00AF01DC" w:rsidRDefault="00AF01DC" w:rsidP="00B770D5">
                      <w:pPr>
                        <w:widowControl w:val="0"/>
                        <w:ind w:left="167" w:right="66"/>
                        <w:jc w:val="center"/>
                        <w:rPr>
                          <w:b/>
                          <w:sz w:val="36"/>
                          <w:szCs w:val="36"/>
                        </w:rPr>
                      </w:pPr>
                      <w:r>
                        <w:rPr>
                          <w:b/>
                          <w:sz w:val="36"/>
                          <w:szCs w:val="36"/>
                        </w:rPr>
                        <w:t>SPECYFIKACJA WARUNKÓW ZAMÓWIENIA (SWZ)</w:t>
                      </w:r>
                    </w:p>
                    <w:p w14:paraId="0679D97A" w14:textId="77777777" w:rsidR="00AF01DC" w:rsidRDefault="00AF01DC" w:rsidP="0058134B">
                      <w:pPr>
                        <w:pStyle w:val="Nagwek2"/>
                        <w:tabs>
                          <w:tab w:val="center" w:pos="4896"/>
                          <w:tab w:val="right" w:pos="8931"/>
                        </w:tabs>
                        <w:spacing w:line="100" w:lineRule="atLeast"/>
                        <w:ind w:left="567" w:right="774"/>
                        <w:jc w:val="center"/>
                        <w:rPr>
                          <w:b w:val="0"/>
                          <w:bCs w:val="0"/>
                          <w:sz w:val="24"/>
                          <w:szCs w:val="24"/>
                          <w:lang w:val="pl-PL"/>
                        </w:rPr>
                      </w:pPr>
                    </w:p>
                    <w:p w14:paraId="0B98CCC1" w14:textId="77777777" w:rsidR="00AF01DC" w:rsidRDefault="00AF01DC" w:rsidP="0019720F">
                      <w:pPr>
                        <w:pStyle w:val="Nagwek2"/>
                        <w:tabs>
                          <w:tab w:val="center" w:pos="4896"/>
                          <w:tab w:val="right" w:pos="8931"/>
                        </w:tabs>
                        <w:spacing w:line="100" w:lineRule="atLeast"/>
                        <w:ind w:left="567" w:right="774"/>
                        <w:jc w:val="center"/>
                        <w:rPr>
                          <w:b w:val="0"/>
                          <w:bCs w:val="0"/>
                          <w:sz w:val="24"/>
                          <w:szCs w:val="24"/>
                          <w:lang w:val="pl-PL"/>
                        </w:rPr>
                      </w:pPr>
                      <w:r>
                        <w:rPr>
                          <w:b w:val="0"/>
                          <w:bCs w:val="0"/>
                          <w:sz w:val="24"/>
                          <w:szCs w:val="24"/>
                          <w:lang w:val="pl-PL"/>
                        </w:rPr>
                        <w:t>postępowania</w:t>
                      </w:r>
                      <w:r w:rsidRPr="0029687B">
                        <w:rPr>
                          <w:b w:val="0"/>
                          <w:bCs w:val="0"/>
                          <w:sz w:val="24"/>
                          <w:szCs w:val="24"/>
                          <w:lang w:val="pl-PL"/>
                        </w:rPr>
                        <w:t xml:space="preserve"> o udzielenie zamó</w:t>
                      </w:r>
                      <w:r>
                        <w:rPr>
                          <w:b w:val="0"/>
                          <w:bCs w:val="0"/>
                          <w:sz w:val="24"/>
                          <w:szCs w:val="24"/>
                          <w:lang w:val="pl-PL"/>
                        </w:rPr>
                        <w:t>wienia publicznego prowadzonego</w:t>
                      </w:r>
                      <w:r w:rsidRPr="0029687B">
                        <w:rPr>
                          <w:b w:val="0"/>
                          <w:bCs w:val="0"/>
                          <w:sz w:val="24"/>
                          <w:szCs w:val="24"/>
                          <w:lang w:val="pl-PL"/>
                        </w:rPr>
                        <w:t xml:space="preserve"> </w:t>
                      </w:r>
                    </w:p>
                    <w:p w14:paraId="7FF3BAC3" w14:textId="77777777" w:rsidR="00AF01DC" w:rsidRDefault="00AF01DC" w:rsidP="0019720F">
                      <w:pPr>
                        <w:pStyle w:val="Nagwek2"/>
                        <w:tabs>
                          <w:tab w:val="center" w:pos="4896"/>
                          <w:tab w:val="right" w:pos="8931"/>
                        </w:tabs>
                        <w:spacing w:line="100" w:lineRule="atLeast"/>
                        <w:ind w:left="567" w:right="774"/>
                        <w:jc w:val="center"/>
                        <w:rPr>
                          <w:sz w:val="24"/>
                          <w:szCs w:val="24"/>
                          <w:lang w:val="pl-PL"/>
                        </w:rPr>
                      </w:pPr>
                      <w:r w:rsidRPr="0029687B">
                        <w:rPr>
                          <w:bCs w:val="0"/>
                          <w:sz w:val="24"/>
                          <w:szCs w:val="24"/>
                          <w:lang w:val="pl-PL"/>
                        </w:rPr>
                        <w:t>w trybie</w:t>
                      </w:r>
                      <w:r w:rsidRPr="0029687B">
                        <w:rPr>
                          <w:b w:val="0"/>
                          <w:bCs w:val="0"/>
                          <w:sz w:val="24"/>
                          <w:szCs w:val="24"/>
                          <w:lang w:val="pl-PL"/>
                        </w:rPr>
                        <w:t xml:space="preserve"> </w:t>
                      </w:r>
                      <w:r w:rsidRPr="0058134B">
                        <w:rPr>
                          <w:sz w:val="24"/>
                          <w:szCs w:val="24"/>
                        </w:rPr>
                        <w:t>podstawowy</w:t>
                      </w:r>
                      <w:r>
                        <w:rPr>
                          <w:sz w:val="24"/>
                          <w:szCs w:val="24"/>
                          <w:lang w:val="pl-PL"/>
                        </w:rPr>
                        <w:t xml:space="preserve">m, </w:t>
                      </w:r>
                    </w:p>
                    <w:p w14:paraId="4450C2F3" w14:textId="77777777" w:rsidR="00AF01DC" w:rsidRPr="0029687B" w:rsidRDefault="00AF01DC" w:rsidP="0019720F">
                      <w:pPr>
                        <w:pStyle w:val="Nagwek2"/>
                        <w:tabs>
                          <w:tab w:val="center" w:pos="4896"/>
                          <w:tab w:val="right" w:pos="8931"/>
                        </w:tabs>
                        <w:spacing w:line="100" w:lineRule="atLeast"/>
                        <w:ind w:left="567" w:right="774"/>
                        <w:jc w:val="center"/>
                        <w:rPr>
                          <w:b w:val="0"/>
                          <w:bCs w:val="0"/>
                          <w:sz w:val="24"/>
                          <w:szCs w:val="24"/>
                          <w:lang w:val="pl-PL"/>
                        </w:rPr>
                      </w:pPr>
                      <w:r>
                        <w:rPr>
                          <w:sz w:val="24"/>
                          <w:szCs w:val="24"/>
                          <w:lang w:val="pl-PL"/>
                        </w:rPr>
                        <w:t>na podstawie art. 275 pkt 1 ustawy Prawo zamówień publicznych.</w:t>
                      </w:r>
                      <w:r w:rsidRPr="0058134B">
                        <w:rPr>
                          <w:sz w:val="24"/>
                          <w:szCs w:val="24"/>
                          <w:lang w:val="pl-PL"/>
                        </w:rPr>
                        <w:t xml:space="preserve"> </w:t>
                      </w:r>
                    </w:p>
                  </w:txbxContent>
                </v:textbox>
                <w10:wrap type="square"/>
              </v:shape>
            </w:pict>
          </mc:Fallback>
        </mc:AlternateContent>
      </w:r>
    </w:p>
    <w:p w14:paraId="1E3AB44F" w14:textId="77777777" w:rsidR="00B770D5" w:rsidRPr="000F1BE7" w:rsidRDefault="00B770D5" w:rsidP="0016497D">
      <w:pPr>
        <w:autoSpaceDE w:val="0"/>
        <w:autoSpaceDN w:val="0"/>
        <w:adjustRightInd w:val="0"/>
        <w:ind w:left="0" w:firstLine="0"/>
        <w:jc w:val="both"/>
        <w:rPr>
          <w:sz w:val="24"/>
          <w:szCs w:val="24"/>
          <w:u w:val="single"/>
        </w:rPr>
      </w:pPr>
    </w:p>
    <w:p w14:paraId="4D240840" w14:textId="28E3D53F" w:rsidR="00AE7340" w:rsidRPr="001A4A56" w:rsidRDefault="0029687B" w:rsidP="00FF4C5B">
      <w:pPr>
        <w:spacing w:line="276" w:lineRule="auto"/>
        <w:ind w:left="142" w:firstLine="0"/>
        <w:jc w:val="both"/>
        <w:rPr>
          <w:b/>
          <w:sz w:val="24"/>
          <w:szCs w:val="24"/>
        </w:rPr>
      </w:pPr>
      <w:r w:rsidRPr="001A4A56">
        <w:rPr>
          <w:sz w:val="24"/>
          <w:szCs w:val="24"/>
          <w:u w:val="single"/>
        </w:rPr>
        <w:t>Nazwa nadana zamówieniu</w:t>
      </w:r>
      <w:r w:rsidR="00B770D5" w:rsidRPr="001A4A56">
        <w:rPr>
          <w:sz w:val="24"/>
          <w:szCs w:val="24"/>
          <w:u w:val="single"/>
        </w:rPr>
        <w:t>:</w:t>
      </w:r>
      <w:r w:rsidR="00AB7534" w:rsidRPr="001A4A56">
        <w:rPr>
          <w:rFonts w:eastAsia="Calibri"/>
          <w:b/>
          <w:bCs/>
          <w:sz w:val="24"/>
          <w:szCs w:val="22"/>
          <w:lang w:eastAsia="en-US"/>
        </w:rPr>
        <w:t xml:space="preserve"> </w:t>
      </w:r>
      <w:r w:rsidR="00931521" w:rsidRPr="00931521">
        <w:rPr>
          <w:rFonts w:eastAsia="Calibri"/>
          <w:b/>
          <w:bCs/>
          <w:sz w:val="24"/>
          <w:szCs w:val="22"/>
          <w:lang w:eastAsia="en-US"/>
        </w:rPr>
        <w:t>Kompleksowa organizacja i obsługa wydarzenia o charakterze promocyjno-integracyjnym pn. „Piknik na Odolanach”- numer postępowania: 25/ZP/26</w:t>
      </w:r>
    </w:p>
    <w:p w14:paraId="7A5D5903" w14:textId="77777777" w:rsidR="0029779F" w:rsidRDefault="0029779F" w:rsidP="0029779F">
      <w:pPr>
        <w:widowControl w:val="0"/>
        <w:ind w:left="0" w:firstLine="0"/>
        <w:rPr>
          <w:b/>
          <w:sz w:val="24"/>
          <w:szCs w:val="24"/>
        </w:rPr>
      </w:pPr>
    </w:p>
    <w:p w14:paraId="6A2CB928" w14:textId="77777777" w:rsidR="004F5F48" w:rsidRDefault="004F5F48" w:rsidP="0029779F">
      <w:pPr>
        <w:widowControl w:val="0"/>
        <w:ind w:left="0" w:firstLine="0"/>
        <w:rPr>
          <w:b/>
          <w:sz w:val="24"/>
          <w:szCs w:val="24"/>
        </w:rPr>
      </w:pPr>
    </w:p>
    <w:p w14:paraId="50C8111E" w14:textId="77777777" w:rsidR="004F5F48" w:rsidRDefault="004F5F48" w:rsidP="0029779F">
      <w:pPr>
        <w:widowControl w:val="0"/>
        <w:ind w:left="0" w:firstLine="0"/>
        <w:rPr>
          <w:b/>
          <w:sz w:val="24"/>
          <w:szCs w:val="24"/>
        </w:rPr>
      </w:pPr>
    </w:p>
    <w:p w14:paraId="5ADDE427" w14:textId="77777777" w:rsidR="005A3866" w:rsidRPr="000F1BE7" w:rsidRDefault="005A3866" w:rsidP="005A3866">
      <w:pPr>
        <w:widowControl w:val="0"/>
        <w:ind w:left="0" w:firstLine="0"/>
        <w:rPr>
          <w:b/>
          <w:sz w:val="24"/>
          <w:szCs w:val="24"/>
        </w:rPr>
      </w:pPr>
      <w:r w:rsidRPr="000F1BE7">
        <w:rPr>
          <w:b/>
          <w:sz w:val="24"/>
          <w:szCs w:val="24"/>
        </w:rPr>
        <w:t>SWZ</w:t>
      </w:r>
      <w:r>
        <w:rPr>
          <w:b/>
          <w:sz w:val="24"/>
          <w:szCs w:val="24"/>
        </w:rPr>
        <w:t xml:space="preserve"> opracowała komisja przetargowa </w:t>
      </w:r>
    </w:p>
    <w:p w14:paraId="0D869D9D" w14:textId="77777777" w:rsidR="005A3866" w:rsidRDefault="005A3866" w:rsidP="005A3866">
      <w:pPr>
        <w:ind w:left="0" w:firstLine="0"/>
        <w:jc w:val="both"/>
        <w:rPr>
          <w:b/>
          <w:sz w:val="24"/>
          <w:szCs w:val="24"/>
        </w:rPr>
      </w:pPr>
    </w:p>
    <w:p w14:paraId="005943AA" w14:textId="77777777" w:rsidR="005A3866" w:rsidRPr="000F1BE7" w:rsidRDefault="005A3866" w:rsidP="005A3866">
      <w:pPr>
        <w:ind w:left="0" w:firstLine="0"/>
        <w:jc w:val="both"/>
        <w:rPr>
          <w:sz w:val="24"/>
          <w:szCs w:val="24"/>
        </w:rPr>
      </w:pPr>
    </w:p>
    <w:p w14:paraId="7B858A00" w14:textId="77777777" w:rsidR="005A3866" w:rsidRPr="000F1BE7" w:rsidRDefault="005A3866" w:rsidP="005A3866">
      <w:pPr>
        <w:ind w:left="0" w:firstLine="0"/>
        <w:jc w:val="both"/>
        <w:rPr>
          <w:sz w:val="24"/>
          <w:szCs w:val="24"/>
        </w:rPr>
      </w:pPr>
    </w:p>
    <w:p w14:paraId="4D0C1983" w14:textId="77777777" w:rsidR="005A3866" w:rsidRDefault="005A3866" w:rsidP="005A3866">
      <w:pPr>
        <w:ind w:left="0" w:firstLine="0"/>
        <w:jc w:val="both"/>
        <w:rPr>
          <w:sz w:val="22"/>
          <w:szCs w:val="22"/>
        </w:rPr>
      </w:pPr>
    </w:p>
    <w:p w14:paraId="643B9406" w14:textId="77777777" w:rsidR="005A3866" w:rsidRDefault="005A3866" w:rsidP="005A3866">
      <w:pPr>
        <w:ind w:left="0" w:firstLine="0"/>
        <w:jc w:val="both"/>
        <w:rPr>
          <w:sz w:val="22"/>
          <w:szCs w:val="22"/>
        </w:rPr>
      </w:pPr>
    </w:p>
    <w:p w14:paraId="5CAA976C" w14:textId="77777777" w:rsidR="005A3866" w:rsidRDefault="005A3866" w:rsidP="005A3866">
      <w:pPr>
        <w:ind w:left="0" w:firstLine="0"/>
        <w:jc w:val="both"/>
        <w:rPr>
          <w:sz w:val="22"/>
          <w:szCs w:val="22"/>
        </w:rPr>
      </w:pPr>
    </w:p>
    <w:p w14:paraId="178003FF" w14:textId="77777777" w:rsidR="005A3866" w:rsidRDefault="005A3866" w:rsidP="005A3866">
      <w:pPr>
        <w:ind w:left="0" w:firstLine="0"/>
        <w:jc w:val="both"/>
        <w:rPr>
          <w:sz w:val="22"/>
          <w:szCs w:val="22"/>
        </w:rPr>
      </w:pPr>
    </w:p>
    <w:p w14:paraId="2526077C" w14:textId="77777777" w:rsidR="005A3866" w:rsidRDefault="005A3866" w:rsidP="005A3866">
      <w:pPr>
        <w:jc w:val="both"/>
        <w:rPr>
          <w:sz w:val="22"/>
          <w:szCs w:val="22"/>
        </w:rPr>
      </w:pPr>
    </w:p>
    <w:p w14:paraId="3EF9DC37" w14:textId="77777777" w:rsidR="005A3866" w:rsidRDefault="005A3866" w:rsidP="005A3866">
      <w:pPr>
        <w:jc w:val="both"/>
        <w:rPr>
          <w:sz w:val="24"/>
          <w:szCs w:val="24"/>
        </w:rPr>
      </w:pPr>
    </w:p>
    <w:p w14:paraId="1281FE5A" w14:textId="77777777" w:rsidR="005A3866" w:rsidRDefault="005A3866" w:rsidP="005A3866">
      <w:pPr>
        <w:jc w:val="both"/>
        <w:rPr>
          <w:sz w:val="24"/>
          <w:szCs w:val="24"/>
        </w:rPr>
      </w:pPr>
    </w:p>
    <w:p w14:paraId="20078A67" w14:textId="77777777" w:rsidR="005A3866" w:rsidRDefault="005A3866" w:rsidP="005A3866">
      <w:pPr>
        <w:suppressAutoHyphens/>
        <w:ind w:left="0" w:firstLine="0"/>
        <w:rPr>
          <w:sz w:val="28"/>
          <w:szCs w:val="28"/>
        </w:rPr>
      </w:pPr>
    </w:p>
    <w:p w14:paraId="5C5564BD" w14:textId="77777777" w:rsidR="005A3866" w:rsidRDefault="005A3866" w:rsidP="005A3866">
      <w:pPr>
        <w:suppressAutoHyphens/>
        <w:ind w:left="0" w:firstLine="0"/>
        <w:rPr>
          <w:sz w:val="28"/>
          <w:szCs w:val="28"/>
        </w:rPr>
      </w:pPr>
    </w:p>
    <w:p w14:paraId="53067FE6" w14:textId="77777777" w:rsidR="005A3866" w:rsidRDefault="005A3866" w:rsidP="005A3866">
      <w:pPr>
        <w:suppressAutoHyphens/>
        <w:ind w:left="0" w:firstLine="0"/>
        <w:rPr>
          <w:sz w:val="28"/>
          <w:szCs w:val="28"/>
        </w:rPr>
      </w:pPr>
    </w:p>
    <w:p w14:paraId="3B658135" w14:textId="77777777" w:rsidR="005A3866" w:rsidRDefault="005A3866" w:rsidP="005A3866">
      <w:pPr>
        <w:suppressAutoHyphens/>
        <w:ind w:left="0" w:firstLine="0"/>
        <w:rPr>
          <w:sz w:val="28"/>
          <w:szCs w:val="28"/>
        </w:rPr>
      </w:pPr>
    </w:p>
    <w:p w14:paraId="401AA240" w14:textId="77777777" w:rsidR="005A3866" w:rsidRDefault="005A3866" w:rsidP="005A3866">
      <w:pPr>
        <w:suppressAutoHyphens/>
        <w:ind w:left="0" w:firstLine="0"/>
        <w:rPr>
          <w:sz w:val="28"/>
          <w:szCs w:val="28"/>
        </w:rPr>
      </w:pPr>
    </w:p>
    <w:p w14:paraId="58CF3C7A" w14:textId="77777777" w:rsidR="005A3866" w:rsidRDefault="005A3866" w:rsidP="005A3866">
      <w:pPr>
        <w:suppressAutoHyphens/>
        <w:ind w:left="0" w:firstLine="0"/>
        <w:rPr>
          <w:sz w:val="28"/>
          <w:szCs w:val="28"/>
        </w:rPr>
      </w:pPr>
    </w:p>
    <w:p w14:paraId="214FFC40" w14:textId="77777777" w:rsidR="005A3866" w:rsidRDefault="005A3866" w:rsidP="005A3866">
      <w:pPr>
        <w:widowControl w:val="0"/>
        <w:ind w:left="0" w:firstLine="0"/>
        <w:rPr>
          <w:b/>
          <w:sz w:val="24"/>
          <w:szCs w:val="24"/>
        </w:rPr>
      </w:pPr>
    </w:p>
    <w:p w14:paraId="148CD442" w14:textId="77777777" w:rsidR="005A3866" w:rsidRDefault="005A3866" w:rsidP="005A3866">
      <w:pPr>
        <w:ind w:left="357"/>
        <w:jc w:val="center"/>
        <w:rPr>
          <w:b/>
          <w:bCs/>
          <w:color w:val="000000"/>
          <w:sz w:val="28"/>
          <w:szCs w:val="28"/>
          <w:lang w:val="x-none" w:eastAsia="x-none"/>
        </w:rPr>
      </w:pPr>
      <w:r>
        <w:rPr>
          <w:b/>
          <w:bCs/>
          <w:color w:val="000000"/>
          <w:sz w:val="28"/>
          <w:szCs w:val="28"/>
          <w:lang w:val="x-none" w:eastAsia="x-none"/>
        </w:rPr>
        <w:t>Zatwierdził</w:t>
      </w:r>
    </w:p>
    <w:p w14:paraId="79B79382" w14:textId="77777777" w:rsidR="005A3866" w:rsidRDefault="005A3866" w:rsidP="005A3866">
      <w:pPr>
        <w:ind w:left="357"/>
        <w:jc w:val="center"/>
        <w:rPr>
          <w:sz w:val="28"/>
          <w:szCs w:val="28"/>
          <w:lang w:val="x-none" w:eastAsia="x-none"/>
        </w:rPr>
      </w:pPr>
    </w:p>
    <w:p w14:paraId="12A2D086" w14:textId="77777777" w:rsidR="005A3866" w:rsidRPr="00B00BC0" w:rsidRDefault="005A3866" w:rsidP="005A3866">
      <w:pPr>
        <w:ind w:left="357"/>
        <w:jc w:val="center"/>
        <w:rPr>
          <w:sz w:val="28"/>
          <w:szCs w:val="28"/>
          <w:lang w:val="x-none" w:eastAsia="x-none"/>
        </w:rPr>
      </w:pPr>
      <w:r w:rsidRPr="00B00BC0">
        <w:rPr>
          <w:b/>
          <w:bCs/>
          <w:color w:val="000000"/>
          <w:sz w:val="28"/>
          <w:szCs w:val="28"/>
          <w:lang w:val="x-none" w:eastAsia="x-none"/>
        </w:rPr>
        <w:t xml:space="preserve"> Burmistrz</w:t>
      </w:r>
    </w:p>
    <w:p w14:paraId="0B26668C" w14:textId="77777777" w:rsidR="005A3866" w:rsidRPr="00B00BC0" w:rsidRDefault="005A3866" w:rsidP="005A3866">
      <w:pPr>
        <w:ind w:left="357"/>
        <w:jc w:val="center"/>
        <w:rPr>
          <w:sz w:val="28"/>
          <w:szCs w:val="28"/>
          <w:lang w:val="x-none" w:eastAsia="x-none"/>
        </w:rPr>
      </w:pPr>
      <w:r w:rsidRPr="00B00BC0">
        <w:rPr>
          <w:b/>
          <w:bCs/>
          <w:color w:val="000000"/>
          <w:sz w:val="28"/>
          <w:szCs w:val="28"/>
          <w:lang w:val="x-none" w:eastAsia="x-none"/>
        </w:rPr>
        <w:t>Dzielnicy Wola m.st. Warszawy</w:t>
      </w:r>
    </w:p>
    <w:p w14:paraId="5B38AF5F" w14:textId="77777777" w:rsidR="005A3866" w:rsidRPr="00B00BC0" w:rsidRDefault="005A3866" w:rsidP="005A3866">
      <w:pPr>
        <w:ind w:left="357"/>
        <w:jc w:val="center"/>
        <w:rPr>
          <w:b/>
          <w:bCs/>
          <w:color w:val="000000"/>
          <w:sz w:val="28"/>
          <w:szCs w:val="28"/>
          <w:lang w:val="x-none" w:eastAsia="x-none"/>
        </w:rPr>
      </w:pPr>
    </w:p>
    <w:p w14:paraId="28ACB74A" w14:textId="77777777" w:rsidR="005A3866" w:rsidRPr="00B00BC0" w:rsidRDefault="005A3866" w:rsidP="005A3866">
      <w:pPr>
        <w:ind w:left="357"/>
        <w:jc w:val="center"/>
        <w:rPr>
          <w:b/>
          <w:bCs/>
          <w:color w:val="000000"/>
          <w:sz w:val="28"/>
          <w:szCs w:val="28"/>
          <w:lang w:val="x-none" w:eastAsia="x-none"/>
        </w:rPr>
      </w:pPr>
      <w:r w:rsidRPr="00B00BC0">
        <w:rPr>
          <w:b/>
          <w:bCs/>
          <w:color w:val="000000"/>
          <w:sz w:val="28"/>
          <w:szCs w:val="28"/>
          <w:lang w:val="x-none" w:eastAsia="x-none"/>
        </w:rPr>
        <w:t>Krzysztof Strzałkowski</w:t>
      </w:r>
    </w:p>
    <w:p w14:paraId="05005B51" w14:textId="77777777" w:rsidR="005A3866" w:rsidRDefault="005A3866" w:rsidP="005A3866">
      <w:pPr>
        <w:ind w:left="357"/>
        <w:jc w:val="both"/>
        <w:rPr>
          <w:sz w:val="28"/>
          <w:szCs w:val="28"/>
          <w:lang w:val="x-none" w:eastAsia="x-none"/>
        </w:rPr>
      </w:pPr>
    </w:p>
    <w:p w14:paraId="79BBE633" w14:textId="77777777" w:rsidR="005A3866" w:rsidRDefault="005A3866" w:rsidP="005A3866">
      <w:pPr>
        <w:ind w:left="357"/>
        <w:jc w:val="both"/>
        <w:rPr>
          <w:sz w:val="28"/>
          <w:szCs w:val="28"/>
          <w:lang w:val="x-none" w:eastAsia="x-none"/>
        </w:rPr>
      </w:pPr>
    </w:p>
    <w:p w14:paraId="387B2013" w14:textId="77777777" w:rsidR="005A3866" w:rsidRDefault="005A3866" w:rsidP="005A3866">
      <w:pPr>
        <w:ind w:left="357"/>
        <w:jc w:val="both"/>
        <w:rPr>
          <w:sz w:val="28"/>
          <w:szCs w:val="28"/>
          <w:lang w:val="x-none" w:eastAsia="x-none"/>
        </w:rPr>
      </w:pPr>
    </w:p>
    <w:p w14:paraId="668A41F5" w14:textId="77777777" w:rsidR="005A3866" w:rsidRDefault="005A3866" w:rsidP="005A3866">
      <w:pPr>
        <w:ind w:left="0" w:firstLine="0"/>
        <w:jc w:val="both"/>
        <w:rPr>
          <w:sz w:val="28"/>
          <w:szCs w:val="28"/>
          <w:lang w:val="x-none" w:eastAsia="x-none"/>
        </w:rPr>
      </w:pPr>
    </w:p>
    <w:p w14:paraId="6BAB228B" w14:textId="77777777" w:rsidR="005A3866" w:rsidRDefault="005A3866" w:rsidP="005A3866">
      <w:pPr>
        <w:ind w:left="357"/>
        <w:jc w:val="both"/>
        <w:rPr>
          <w:sz w:val="28"/>
          <w:szCs w:val="28"/>
          <w:lang w:val="x-none" w:eastAsia="x-none"/>
        </w:rPr>
      </w:pPr>
    </w:p>
    <w:p w14:paraId="1F591BE5" w14:textId="77777777" w:rsidR="005A3866" w:rsidRDefault="005A3866" w:rsidP="005A3866">
      <w:pPr>
        <w:ind w:left="357"/>
        <w:jc w:val="both"/>
        <w:rPr>
          <w:sz w:val="28"/>
          <w:szCs w:val="28"/>
          <w:lang w:val="x-none" w:eastAsia="x-none"/>
        </w:rPr>
      </w:pPr>
    </w:p>
    <w:p w14:paraId="388FDB29" w14:textId="6960C295" w:rsidR="005A3866" w:rsidRPr="00B00BC0" w:rsidRDefault="005A3866" w:rsidP="005A3866">
      <w:pPr>
        <w:ind w:left="357"/>
        <w:jc w:val="center"/>
        <w:rPr>
          <w:color w:val="000000"/>
          <w:sz w:val="28"/>
          <w:szCs w:val="28"/>
          <w:lang w:val="x-none" w:eastAsia="x-none"/>
        </w:rPr>
      </w:pPr>
      <w:r w:rsidRPr="00B00BC0">
        <w:rPr>
          <w:b/>
          <w:bCs/>
          <w:color w:val="000000"/>
          <w:sz w:val="28"/>
          <w:szCs w:val="28"/>
          <w:lang w:val="x-none" w:eastAsia="x-none"/>
        </w:rPr>
        <w:t>Warszawa, dnia 2</w:t>
      </w:r>
      <w:r w:rsidR="004A632D">
        <w:rPr>
          <w:b/>
          <w:bCs/>
          <w:color w:val="000000"/>
          <w:sz w:val="28"/>
          <w:szCs w:val="28"/>
          <w:lang w:val="x-none" w:eastAsia="x-none"/>
        </w:rPr>
        <w:t>7</w:t>
      </w:r>
      <w:r w:rsidRPr="00B00BC0">
        <w:rPr>
          <w:b/>
          <w:bCs/>
          <w:color w:val="000000"/>
          <w:sz w:val="28"/>
          <w:szCs w:val="28"/>
          <w:lang w:val="x-none" w:eastAsia="x-none"/>
        </w:rPr>
        <w:t>.04.2026 r.</w:t>
      </w:r>
      <w:r w:rsidRPr="00B00BC0">
        <w:rPr>
          <w:color w:val="000000"/>
          <w:sz w:val="28"/>
          <w:szCs w:val="28"/>
          <w:lang w:val="x-none" w:eastAsia="x-none"/>
        </w:rPr>
        <w:t xml:space="preserve"> </w:t>
      </w:r>
    </w:p>
    <w:p w14:paraId="6F2A5900" w14:textId="77777777" w:rsidR="00931521" w:rsidRDefault="00931521" w:rsidP="0029779F">
      <w:pPr>
        <w:widowControl w:val="0"/>
        <w:ind w:left="30"/>
        <w:rPr>
          <w:sz w:val="28"/>
          <w:szCs w:val="28"/>
        </w:rPr>
      </w:pPr>
    </w:p>
    <w:p w14:paraId="0A1F168F" w14:textId="77777777" w:rsidR="00931521" w:rsidRDefault="00931521" w:rsidP="0029779F">
      <w:pPr>
        <w:widowControl w:val="0"/>
        <w:ind w:left="30"/>
        <w:rPr>
          <w:sz w:val="28"/>
          <w:szCs w:val="28"/>
        </w:rPr>
      </w:pPr>
    </w:p>
    <w:p w14:paraId="47F8C792" w14:textId="77777777" w:rsidR="005A3866" w:rsidRDefault="005A3866" w:rsidP="0029779F">
      <w:pPr>
        <w:widowControl w:val="0"/>
        <w:ind w:left="30"/>
        <w:rPr>
          <w:sz w:val="28"/>
          <w:szCs w:val="28"/>
        </w:rPr>
      </w:pPr>
    </w:p>
    <w:p w14:paraId="0EA28AC1" w14:textId="77777777" w:rsidR="00D3139E" w:rsidRPr="002C1032" w:rsidRDefault="00D3139E" w:rsidP="00D3139E">
      <w:pPr>
        <w:suppressAutoHyphens/>
        <w:ind w:left="0" w:firstLine="0"/>
        <w:rPr>
          <w:rFonts w:eastAsia="TimesNewRomanPSMT"/>
          <w:b/>
          <w:sz w:val="24"/>
          <w:szCs w:val="24"/>
        </w:rPr>
      </w:pPr>
      <w:r w:rsidRPr="00D02A4E">
        <w:rPr>
          <w:rFonts w:eastAsia="TimesNewRomanPSMT"/>
          <w:b/>
          <w:sz w:val="24"/>
          <w:szCs w:val="24"/>
        </w:rPr>
        <w:lastRenderedPageBreak/>
        <w:t>Klauzula informacyjna o przetwarzaniu danych osobowych:</w:t>
      </w:r>
    </w:p>
    <w:p w14:paraId="0CB1D90C" w14:textId="77777777" w:rsidR="00D3139E" w:rsidRDefault="00D3139E" w:rsidP="00D3139E">
      <w:pPr>
        <w:ind w:left="0" w:firstLine="0"/>
        <w:jc w:val="both"/>
        <w:rPr>
          <w:sz w:val="24"/>
          <w:szCs w:val="24"/>
        </w:rPr>
      </w:pPr>
      <w:r>
        <w:rPr>
          <w:sz w:val="24"/>
          <w:szCs w:val="24"/>
        </w:rPr>
        <w:t>Będziemy przetwarzać Pani/Pana dane osobowe, by mogła/mógł Pani/Pan załatwić sprawę w Urzędzie m.st. Warszawy. Mogą być przetwarzane w sposób zautomatyzowany, ale nie będą profilowane.</w:t>
      </w:r>
    </w:p>
    <w:p w14:paraId="1DE0470D" w14:textId="77777777" w:rsidR="00D3139E" w:rsidRPr="007C3A91" w:rsidRDefault="00D3139E" w:rsidP="00D3139E">
      <w:pPr>
        <w:ind w:left="0" w:firstLine="0"/>
        <w:jc w:val="both"/>
        <w:rPr>
          <w:rFonts w:eastAsia="TimesNewRomanPSMT"/>
          <w:sz w:val="24"/>
          <w:szCs w:val="24"/>
        </w:rPr>
      </w:pPr>
    </w:p>
    <w:p w14:paraId="40127F36" w14:textId="77777777" w:rsidR="00D3139E" w:rsidRDefault="00D3139E" w:rsidP="00D3139E">
      <w:pPr>
        <w:ind w:left="426" w:hanging="426"/>
        <w:jc w:val="both"/>
        <w:rPr>
          <w:b/>
          <w:sz w:val="24"/>
          <w:szCs w:val="24"/>
        </w:rPr>
      </w:pPr>
      <w:r>
        <w:rPr>
          <w:b/>
          <w:sz w:val="24"/>
          <w:szCs w:val="24"/>
        </w:rPr>
        <w:t>Kto administruje moimi danymi?</w:t>
      </w:r>
    </w:p>
    <w:p w14:paraId="20A70B04" w14:textId="77777777" w:rsidR="00D3139E" w:rsidRDefault="00D3139E" w:rsidP="00D3139E">
      <w:pPr>
        <w:numPr>
          <w:ilvl w:val="0"/>
          <w:numId w:val="8"/>
        </w:numPr>
        <w:suppressAutoHyphens/>
        <w:ind w:left="851" w:hanging="284"/>
        <w:jc w:val="both"/>
        <w:rPr>
          <w:sz w:val="24"/>
          <w:szCs w:val="24"/>
        </w:rPr>
      </w:pPr>
      <w:r>
        <w:rPr>
          <w:sz w:val="24"/>
          <w:szCs w:val="24"/>
        </w:rPr>
        <w:t xml:space="preserve">Administratorem Pani/Pana danych osobowych przetwarzanych w Urzędzie m.st. Warszawy jest </w:t>
      </w:r>
      <w:r>
        <w:rPr>
          <w:b/>
          <w:sz w:val="24"/>
          <w:szCs w:val="24"/>
        </w:rPr>
        <w:t xml:space="preserve">Prezydent m.st. Warszawy, z siedzibą w Warszawie (00-950), Pl. Bankowy 3/5. </w:t>
      </w:r>
    </w:p>
    <w:p w14:paraId="435E6E79" w14:textId="77777777" w:rsidR="00D3139E" w:rsidRPr="00EA3CBA" w:rsidRDefault="00D3139E" w:rsidP="00D3139E">
      <w:pPr>
        <w:numPr>
          <w:ilvl w:val="0"/>
          <w:numId w:val="8"/>
        </w:numPr>
        <w:suppressAutoHyphens/>
        <w:ind w:left="851" w:hanging="284"/>
        <w:jc w:val="both"/>
        <w:rPr>
          <w:sz w:val="24"/>
          <w:szCs w:val="24"/>
        </w:rPr>
      </w:pPr>
      <w:r>
        <w:rPr>
          <w:sz w:val="24"/>
          <w:szCs w:val="24"/>
        </w:rPr>
        <w:t xml:space="preserve">Na pytania dotyczące sposobu i zakresu przetwarzania Pani/Pana danych, a także o przysługujące Pani/Panu prawa odpowie Inspektor Ochrony Danych w Urzędzie m.st. Warszawy. Proszę je wysłać na adres: </w:t>
      </w:r>
      <w:hyperlink r:id="rId8" w:history="1">
        <w:r>
          <w:rPr>
            <w:rStyle w:val="Hipercze"/>
            <w:sz w:val="24"/>
            <w:szCs w:val="24"/>
          </w:rPr>
          <w:t>iod@um.warszawa.pl</w:t>
        </w:r>
      </w:hyperlink>
      <w:r>
        <w:rPr>
          <w:sz w:val="24"/>
          <w:szCs w:val="24"/>
        </w:rPr>
        <w:t>.</w:t>
      </w:r>
    </w:p>
    <w:p w14:paraId="18C0DF84" w14:textId="77777777" w:rsidR="00D3139E" w:rsidRDefault="00D3139E" w:rsidP="00D3139E">
      <w:pPr>
        <w:ind w:left="426" w:hanging="426"/>
        <w:jc w:val="both"/>
        <w:rPr>
          <w:b/>
          <w:sz w:val="24"/>
          <w:szCs w:val="24"/>
        </w:rPr>
      </w:pPr>
      <w:r>
        <w:rPr>
          <w:b/>
          <w:sz w:val="24"/>
          <w:szCs w:val="24"/>
        </w:rPr>
        <w:t>Dlaczego moje dane są przetwarzane?</w:t>
      </w:r>
    </w:p>
    <w:p w14:paraId="3A4B9056" w14:textId="77777777" w:rsidR="00D3139E" w:rsidRDefault="00D3139E" w:rsidP="00D3139E">
      <w:pPr>
        <w:numPr>
          <w:ilvl w:val="0"/>
          <w:numId w:val="9"/>
        </w:numPr>
        <w:suppressAutoHyphens/>
        <w:ind w:left="851" w:hanging="284"/>
        <w:jc w:val="both"/>
        <w:rPr>
          <w:bCs/>
          <w:iCs/>
          <w:sz w:val="24"/>
          <w:szCs w:val="24"/>
        </w:rPr>
      </w:pPr>
      <w:r>
        <w:rPr>
          <w:sz w:val="24"/>
          <w:szCs w:val="24"/>
        </w:rPr>
        <w:t xml:space="preserve">Wynika to bezpośrednio z konkretnego przepisu prawa, tj. ustawy z dnia </w:t>
      </w:r>
      <w:r w:rsidR="00DC6752">
        <w:rPr>
          <w:sz w:val="24"/>
          <w:szCs w:val="24"/>
        </w:rPr>
        <w:t>11 września</w:t>
      </w:r>
      <w:r>
        <w:rPr>
          <w:sz w:val="24"/>
          <w:szCs w:val="24"/>
        </w:rPr>
        <w:t xml:space="preserve"> 20</w:t>
      </w:r>
      <w:r w:rsidR="00DC6752">
        <w:rPr>
          <w:sz w:val="24"/>
          <w:szCs w:val="24"/>
        </w:rPr>
        <w:t>19</w:t>
      </w:r>
      <w:r>
        <w:rPr>
          <w:sz w:val="24"/>
          <w:szCs w:val="24"/>
        </w:rPr>
        <w:t>r. Prawo zamówień publicznych oraz aktów wykonawczych do niej wydanych; ustawy z dnia 10 maja 2018 r. o 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Pr>
          <w:bCs/>
          <w:i/>
          <w:iCs/>
          <w:sz w:val="24"/>
          <w:szCs w:val="24"/>
        </w:rPr>
        <w:t xml:space="preserve"> </w:t>
      </w:r>
      <w:r>
        <w:rPr>
          <w:sz w:val="24"/>
          <w:szCs w:val="24"/>
        </w:rPr>
        <w:t>lub jest niezbędne do wykonania zadania w interesie publicznym albo w ramach sprawowania władzy publicznej.</w:t>
      </w:r>
    </w:p>
    <w:p w14:paraId="7FED14B8" w14:textId="77777777" w:rsidR="00D3139E" w:rsidRDefault="00D3139E" w:rsidP="00D3139E">
      <w:pPr>
        <w:numPr>
          <w:ilvl w:val="0"/>
          <w:numId w:val="9"/>
        </w:numPr>
        <w:suppressAutoHyphens/>
        <w:ind w:left="851" w:hanging="284"/>
        <w:jc w:val="both"/>
        <w:rPr>
          <w:sz w:val="24"/>
          <w:szCs w:val="24"/>
        </w:rPr>
      </w:pPr>
      <w:r>
        <w:rPr>
          <w:sz w:val="24"/>
          <w:szCs w:val="24"/>
        </w:rPr>
        <w:t>Pani/Pana dane osobowe przetwarzane są w celu/celach: ubiegania się o udzielenie zamówienia publicznego.</w:t>
      </w:r>
    </w:p>
    <w:p w14:paraId="4540E31C" w14:textId="77777777" w:rsidR="00D3139E" w:rsidRPr="00EA3CBA" w:rsidRDefault="00D3139E" w:rsidP="00D3139E">
      <w:pPr>
        <w:numPr>
          <w:ilvl w:val="0"/>
          <w:numId w:val="9"/>
        </w:numPr>
        <w:suppressAutoHyphens/>
        <w:ind w:left="851" w:hanging="284"/>
        <w:jc w:val="both"/>
        <w:rPr>
          <w:sz w:val="24"/>
          <w:szCs w:val="24"/>
        </w:rPr>
      </w:pPr>
      <w:r>
        <w:rPr>
          <w:sz w:val="24"/>
          <w:szCs w:val="24"/>
        </w:rPr>
        <w:t>Podanie przez Panią/Pana danych osobowych jest obowiązkowe. Jeśli Pani/Pan tego nie zrobi, nie będziemy mogli zrealizować Pana/Pani sprawy</w:t>
      </w:r>
      <w:r>
        <w:rPr>
          <w:sz w:val="24"/>
          <w:szCs w:val="24"/>
          <w:vertAlign w:val="superscript"/>
        </w:rPr>
        <w:t xml:space="preserve"> </w:t>
      </w:r>
      <w:r>
        <w:rPr>
          <w:sz w:val="24"/>
          <w:szCs w:val="24"/>
        </w:rPr>
        <w:t>(chyba że szczegółowe przepisy prawa stanowią inaczej).</w:t>
      </w:r>
    </w:p>
    <w:p w14:paraId="65558435" w14:textId="77777777" w:rsidR="00D3139E" w:rsidRDefault="00D3139E" w:rsidP="00D3139E">
      <w:pPr>
        <w:ind w:left="426" w:hanging="426"/>
        <w:jc w:val="both"/>
        <w:rPr>
          <w:b/>
          <w:sz w:val="24"/>
          <w:szCs w:val="24"/>
        </w:rPr>
      </w:pPr>
      <w:r>
        <w:rPr>
          <w:b/>
          <w:sz w:val="24"/>
          <w:szCs w:val="24"/>
        </w:rPr>
        <w:t>Jak długo będą przechowywane moje dane?</w:t>
      </w:r>
    </w:p>
    <w:p w14:paraId="1CBDD9B2" w14:textId="77777777" w:rsidR="00D3139E" w:rsidRDefault="00D3139E" w:rsidP="00D3139E">
      <w:pPr>
        <w:ind w:left="0" w:firstLine="0"/>
        <w:jc w:val="both"/>
        <w:rPr>
          <w:b/>
          <w:sz w:val="24"/>
          <w:szCs w:val="24"/>
        </w:rPr>
      </w:pPr>
      <w:r>
        <w:rPr>
          <w:sz w:val="24"/>
          <w:szCs w:val="24"/>
        </w:rPr>
        <w:t>Pani/Pana dane osobowe będą przechowywane przez czas wymagany przepisami prawa, tj. przez okres wynikający z przepisów ustawy Prawo zamówień publicznych, tj. okres niezbędny do realizacji celu/celów określonych powyżej, a po tym czasie przez okres oraz w zakresie wymaganym przez przepisy powszechnie obowiązującego prawa.</w:t>
      </w:r>
    </w:p>
    <w:p w14:paraId="3A553F7B" w14:textId="77777777" w:rsidR="00D3139E" w:rsidRPr="002C1032" w:rsidRDefault="00D3139E" w:rsidP="00D3139E">
      <w:pPr>
        <w:ind w:left="426" w:hanging="426"/>
        <w:jc w:val="both"/>
        <w:rPr>
          <w:sz w:val="24"/>
          <w:szCs w:val="24"/>
        </w:rPr>
      </w:pPr>
      <w:r>
        <w:rPr>
          <w:sz w:val="24"/>
          <w:szCs w:val="24"/>
        </w:rPr>
        <w:t>Potem, zgodnie z przepisami, dokumenty trafią do archiwum zakładowego.</w:t>
      </w:r>
    </w:p>
    <w:p w14:paraId="737125E6" w14:textId="77777777" w:rsidR="00D3139E" w:rsidRDefault="00D3139E" w:rsidP="00D3139E">
      <w:pPr>
        <w:ind w:left="426" w:hanging="426"/>
        <w:jc w:val="both"/>
        <w:rPr>
          <w:b/>
          <w:sz w:val="24"/>
          <w:szCs w:val="24"/>
        </w:rPr>
      </w:pPr>
      <w:r>
        <w:rPr>
          <w:b/>
          <w:sz w:val="24"/>
          <w:szCs w:val="24"/>
        </w:rPr>
        <w:t>Kto może mieć dostęp do moich danych?</w:t>
      </w:r>
    </w:p>
    <w:p w14:paraId="56C7EF0D" w14:textId="77777777" w:rsidR="00D3139E" w:rsidRDefault="00D3139E" w:rsidP="00D3139E">
      <w:pPr>
        <w:ind w:left="426" w:hanging="426"/>
        <w:jc w:val="both"/>
        <w:rPr>
          <w:b/>
          <w:sz w:val="24"/>
          <w:szCs w:val="24"/>
        </w:rPr>
      </w:pPr>
      <w:r>
        <w:rPr>
          <w:b/>
          <w:sz w:val="24"/>
          <w:szCs w:val="24"/>
        </w:rPr>
        <w:t>Odbiorcami Pani/Pana danych osobowych mogą być:</w:t>
      </w:r>
    </w:p>
    <w:p w14:paraId="4F2AA15C" w14:textId="77777777" w:rsidR="00D3139E" w:rsidRDefault="00D3139E" w:rsidP="00D3139E">
      <w:pPr>
        <w:numPr>
          <w:ilvl w:val="0"/>
          <w:numId w:val="10"/>
        </w:numPr>
        <w:suppressAutoHyphens/>
        <w:ind w:left="567" w:hanging="283"/>
        <w:jc w:val="both"/>
        <w:rPr>
          <w:sz w:val="24"/>
          <w:szCs w:val="24"/>
        </w:rPr>
      </w:pPr>
      <w:r>
        <w:rPr>
          <w:sz w:val="24"/>
          <w:szCs w:val="24"/>
        </w:rPr>
        <w:t xml:space="preserve">podmioty, którym Administrator powierzy przetwarzanie danych osobowych, </w:t>
      </w:r>
      <w:r>
        <w:rPr>
          <w:sz w:val="24"/>
          <w:szCs w:val="24"/>
        </w:rPr>
        <w:br/>
        <w:t>w szczególności:</w:t>
      </w:r>
    </w:p>
    <w:p w14:paraId="317D25E2" w14:textId="77777777" w:rsidR="00D3139E" w:rsidRDefault="00D3139E" w:rsidP="00D3139E">
      <w:pPr>
        <w:numPr>
          <w:ilvl w:val="0"/>
          <w:numId w:val="9"/>
        </w:numPr>
        <w:suppressAutoHyphens/>
        <w:ind w:left="851" w:hanging="284"/>
        <w:jc w:val="both"/>
        <w:rPr>
          <w:sz w:val="24"/>
          <w:szCs w:val="24"/>
        </w:rPr>
      </w:pPr>
      <w:r>
        <w:rPr>
          <w:sz w:val="24"/>
          <w:szCs w:val="24"/>
        </w:rPr>
        <w:t>podmioty świadczące na rzecz Urzędu m.st. Warszawy usługi informatyczne, pocztowe;</w:t>
      </w:r>
    </w:p>
    <w:p w14:paraId="29231250" w14:textId="77777777" w:rsidR="00D3139E" w:rsidRDefault="00D3139E" w:rsidP="00D3139E">
      <w:pPr>
        <w:numPr>
          <w:ilvl w:val="0"/>
          <w:numId w:val="9"/>
        </w:numPr>
        <w:suppressAutoHyphens/>
        <w:ind w:left="851" w:hanging="284"/>
        <w:jc w:val="both"/>
        <w:rPr>
          <w:sz w:val="24"/>
          <w:szCs w:val="24"/>
        </w:rPr>
      </w:pPr>
      <w:r>
        <w:rPr>
          <w:sz w:val="24"/>
          <w:szCs w:val="24"/>
        </w:rPr>
        <w:t xml:space="preserve">każdy zainteresowany odbiorca - informacje o Wykonawcach, którzy uczestniczyli w postępowaniu o udzielenie zamówienia publicznego są jawne na podstawie ustawy Pzp oraz ustawy o dostępie do informacji publicznej. </w:t>
      </w:r>
    </w:p>
    <w:p w14:paraId="41825E47" w14:textId="77777777" w:rsidR="00D3139E" w:rsidRDefault="00D3139E" w:rsidP="00D3139E">
      <w:pPr>
        <w:numPr>
          <w:ilvl w:val="0"/>
          <w:numId w:val="9"/>
        </w:numPr>
        <w:suppressAutoHyphens/>
        <w:ind w:left="851" w:hanging="284"/>
        <w:jc w:val="both"/>
        <w:rPr>
          <w:bCs/>
          <w:i/>
          <w:iCs/>
          <w:sz w:val="24"/>
          <w:szCs w:val="24"/>
        </w:rPr>
      </w:pPr>
      <w:r>
        <w:rPr>
          <w:sz w:val="24"/>
          <w:szCs w:val="24"/>
        </w:rPr>
        <w:t xml:space="preserve">podmioty upoważnione na podstawie przepisów prawa; </w:t>
      </w:r>
    </w:p>
    <w:p w14:paraId="4167B41E" w14:textId="77777777" w:rsidR="00D3139E" w:rsidRPr="00EA3CBA" w:rsidRDefault="00D3139E" w:rsidP="00D3139E">
      <w:pPr>
        <w:numPr>
          <w:ilvl w:val="0"/>
          <w:numId w:val="10"/>
        </w:numPr>
        <w:suppressAutoHyphens/>
        <w:ind w:left="567" w:hanging="283"/>
        <w:jc w:val="both"/>
        <w:rPr>
          <w:bCs/>
          <w:iCs/>
          <w:sz w:val="24"/>
          <w:szCs w:val="24"/>
        </w:rPr>
      </w:pPr>
      <w:r>
        <w:rPr>
          <w:bCs/>
          <w:iCs/>
          <w:sz w:val="24"/>
          <w:szCs w:val="24"/>
        </w:rPr>
        <w:t xml:space="preserve">organy publiczne i inne podmioty, którym Administrator udostępni dane osobowe na podstawie przepisów prawa; </w:t>
      </w:r>
    </w:p>
    <w:p w14:paraId="4275B312" w14:textId="77777777" w:rsidR="00D3139E" w:rsidRDefault="00D3139E" w:rsidP="00D3139E">
      <w:pPr>
        <w:ind w:left="426" w:hanging="426"/>
        <w:jc w:val="both"/>
        <w:rPr>
          <w:sz w:val="24"/>
          <w:szCs w:val="24"/>
        </w:rPr>
      </w:pPr>
      <w:r>
        <w:rPr>
          <w:b/>
          <w:sz w:val="24"/>
          <w:szCs w:val="24"/>
        </w:rPr>
        <w:t>Jakie mam prawa w związku z przetwarzaniem moich danych?</w:t>
      </w:r>
    </w:p>
    <w:p w14:paraId="3863A104" w14:textId="77777777" w:rsidR="00D3139E" w:rsidRDefault="00D3139E" w:rsidP="00D3139E">
      <w:pPr>
        <w:numPr>
          <w:ilvl w:val="0"/>
          <w:numId w:val="8"/>
        </w:numPr>
        <w:suppressAutoHyphens/>
        <w:ind w:left="851" w:hanging="284"/>
        <w:jc w:val="both"/>
        <w:rPr>
          <w:sz w:val="24"/>
          <w:szCs w:val="24"/>
        </w:rPr>
      </w:pPr>
      <w:r>
        <w:rPr>
          <w:sz w:val="24"/>
          <w:szCs w:val="24"/>
        </w:rPr>
        <w:t xml:space="preserve">Ma Pani/Pan prawo do: </w:t>
      </w:r>
    </w:p>
    <w:p w14:paraId="6124EA5F" w14:textId="77777777" w:rsidR="00D3139E" w:rsidRDefault="00D3139E" w:rsidP="00E3687E">
      <w:pPr>
        <w:numPr>
          <w:ilvl w:val="0"/>
          <w:numId w:val="30"/>
        </w:numPr>
        <w:tabs>
          <w:tab w:val="left" w:pos="1134"/>
        </w:tabs>
        <w:suppressAutoHyphens/>
        <w:ind w:left="426" w:hanging="426"/>
        <w:jc w:val="both"/>
        <w:rPr>
          <w:sz w:val="24"/>
          <w:szCs w:val="24"/>
        </w:rPr>
      </w:pPr>
      <w:r>
        <w:rPr>
          <w:sz w:val="24"/>
          <w:szCs w:val="24"/>
        </w:rPr>
        <w:t>dostępu do danych osobowych, w tym uzyskania kopii tych danych;</w:t>
      </w:r>
    </w:p>
    <w:p w14:paraId="60402922" w14:textId="77777777" w:rsidR="00D3139E" w:rsidRDefault="00D3139E" w:rsidP="00E3687E">
      <w:pPr>
        <w:numPr>
          <w:ilvl w:val="0"/>
          <w:numId w:val="30"/>
        </w:numPr>
        <w:tabs>
          <w:tab w:val="left" w:pos="1134"/>
        </w:tabs>
        <w:suppressAutoHyphens/>
        <w:ind w:left="426" w:hanging="426"/>
        <w:jc w:val="both"/>
        <w:rPr>
          <w:sz w:val="24"/>
          <w:szCs w:val="24"/>
        </w:rPr>
      </w:pPr>
      <w:r>
        <w:rPr>
          <w:sz w:val="24"/>
          <w:szCs w:val="24"/>
        </w:rPr>
        <w:t>żądania sprostowania (poprawienia) danych osobowych;</w:t>
      </w:r>
    </w:p>
    <w:p w14:paraId="1876E967" w14:textId="77777777" w:rsidR="00D3139E" w:rsidRDefault="00D3139E" w:rsidP="00E3687E">
      <w:pPr>
        <w:numPr>
          <w:ilvl w:val="0"/>
          <w:numId w:val="30"/>
        </w:numPr>
        <w:tabs>
          <w:tab w:val="left" w:pos="1134"/>
        </w:tabs>
        <w:suppressAutoHyphens/>
        <w:ind w:left="426" w:hanging="426"/>
        <w:jc w:val="both"/>
        <w:rPr>
          <w:sz w:val="24"/>
          <w:szCs w:val="24"/>
        </w:rPr>
      </w:pPr>
      <w:r>
        <w:rPr>
          <w:sz w:val="24"/>
          <w:szCs w:val="24"/>
        </w:rPr>
        <w:t>żądania usunięcia danych osobowych (tzw. prawo do bycia zapomnianym), w przypadku gdy:</w:t>
      </w:r>
    </w:p>
    <w:p w14:paraId="24E4C50C" w14:textId="77777777" w:rsidR="00D3139E" w:rsidRDefault="00D3139E" w:rsidP="003A7CC1">
      <w:pPr>
        <w:numPr>
          <w:ilvl w:val="1"/>
          <w:numId w:val="11"/>
        </w:numPr>
        <w:suppressAutoHyphens/>
        <w:ind w:left="851" w:hanging="284"/>
        <w:jc w:val="both"/>
        <w:rPr>
          <w:sz w:val="24"/>
          <w:szCs w:val="24"/>
        </w:rPr>
      </w:pPr>
      <w:r>
        <w:rPr>
          <w:sz w:val="24"/>
          <w:szCs w:val="24"/>
        </w:rPr>
        <w:t>dane nie są już niezbędne do celów, dla których były zebrane lub w inny sposób przetwarzane;</w:t>
      </w:r>
    </w:p>
    <w:p w14:paraId="776832C6" w14:textId="77777777" w:rsidR="00D3139E" w:rsidRDefault="00D3139E" w:rsidP="003A7CC1">
      <w:pPr>
        <w:numPr>
          <w:ilvl w:val="1"/>
          <w:numId w:val="11"/>
        </w:numPr>
        <w:suppressAutoHyphens/>
        <w:ind w:left="851" w:hanging="284"/>
        <w:jc w:val="both"/>
        <w:rPr>
          <w:sz w:val="24"/>
          <w:szCs w:val="24"/>
        </w:rPr>
      </w:pPr>
      <w:r>
        <w:rPr>
          <w:sz w:val="24"/>
          <w:szCs w:val="24"/>
        </w:rPr>
        <w:t>nie ma podstawy prawnej do przetwarzania Pani/Pana danych osobowych;</w:t>
      </w:r>
    </w:p>
    <w:p w14:paraId="7370D8D4" w14:textId="77777777" w:rsidR="00D3139E" w:rsidRDefault="00D3139E" w:rsidP="003A7CC1">
      <w:pPr>
        <w:numPr>
          <w:ilvl w:val="1"/>
          <w:numId w:val="11"/>
        </w:numPr>
        <w:tabs>
          <w:tab w:val="left" w:pos="851"/>
        </w:tabs>
        <w:suppressAutoHyphens/>
        <w:ind w:left="851" w:hanging="284"/>
        <w:jc w:val="both"/>
        <w:rPr>
          <w:sz w:val="24"/>
          <w:szCs w:val="24"/>
        </w:rPr>
      </w:pPr>
      <w:r>
        <w:rPr>
          <w:sz w:val="24"/>
          <w:szCs w:val="24"/>
        </w:rPr>
        <w:t>wniosła Pani/Pan sprzeciw wobec przetwarzania i nie występują nadrzędne prawnie uzasadnione podstawy przetwarzania;</w:t>
      </w:r>
    </w:p>
    <w:p w14:paraId="4B3B2371" w14:textId="77777777" w:rsidR="00D3139E" w:rsidRDefault="00D3139E" w:rsidP="003A7CC1">
      <w:pPr>
        <w:numPr>
          <w:ilvl w:val="1"/>
          <w:numId w:val="11"/>
        </w:numPr>
        <w:tabs>
          <w:tab w:val="left" w:pos="851"/>
        </w:tabs>
        <w:suppressAutoHyphens/>
        <w:ind w:left="851" w:hanging="284"/>
        <w:jc w:val="both"/>
        <w:rPr>
          <w:sz w:val="24"/>
          <w:szCs w:val="24"/>
        </w:rPr>
      </w:pPr>
      <w:r>
        <w:rPr>
          <w:sz w:val="24"/>
          <w:szCs w:val="24"/>
        </w:rPr>
        <w:t>Pani/Pana dane przetwarzane są niezgodnie z prawem;</w:t>
      </w:r>
    </w:p>
    <w:p w14:paraId="36CB8B94" w14:textId="77777777" w:rsidR="00D3139E" w:rsidRDefault="00D3139E" w:rsidP="003A7CC1">
      <w:pPr>
        <w:numPr>
          <w:ilvl w:val="1"/>
          <w:numId w:val="11"/>
        </w:numPr>
        <w:tabs>
          <w:tab w:val="left" w:pos="851"/>
        </w:tabs>
        <w:suppressAutoHyphens/>
        <w:ind w:left="851" w:hanging="284"/>
        <w:jc w:val="both"/>
        <w:rPr>
          <w:sz w:val="24"/>
          <w:szCs w:val="24"/>
        </w:rPr>
      </w:pPr>
      <w:r>
        <w:rPr>
          <w:sz w:val="24"/>
          <w:szCs w:val="24"/>
        </w:rPr>
        <w:lastRenderedPageBreak/>
        <w:t>Pani/Pana dane muszą być usunięte, by wywiązać się z obowiązku wynikającego z przepisów prawa.</w:t>
      </w:r>
    </w:p>
    <w:p w14:paraId="39B68B53" w14:textId="77777777" w:rsidR="00D3139E" w:rsidRDefault="00D3139E" w:rsidP="00E3687E">
      <w:pPr>
        <w:numPr>
          <w:ilvl w:val="0"/>
          <w:numId w:val="30"/>
        </w:numPr>
        <w:suppressAutoHyphens/>
        <w:ind w:left="426" w:hanging="426"/>
        <w:jc w:val="both"/>
        <w:rPr>
          <w:sz w:val="24"/>
          <w:szCs w:val="24"/>
        </w:rPr>
      </w:pPr>
      <w:r>
        <w:rPr>
          <w:sz w:val="24"/>
          <w:szCs w:val="24"/>
        </w:rPr>
        <w:t>żądania ograniczenia przetwarzania danych osobowych;</w:t>
      </w:r>
    </w:p>
    <w:p w14:paraId="2B0BD1D6" w14:textId="77777777" w:rsidR="00D3139E" w:rsidRDefault="00D3139E" w:rsidP="00E3687E">
      <w:pPr>
        <w:numPr>
          <w:ilvl w:val="0"/>
          <w:numId w:val="30"/>
        </w:numPr>
        <w:suppressAutoHyphens/>
        <w:ind w:left="426" w:hanging="426"/>
        <w:jc w:val="both"/>
        <w:rPr>
          <w:sz w:val="24"/>
          <w:szCs w:val="24"/>
        </w:rPr>
      </w:pPr>
      <w:r>
        <w:rPr>
          <w:sz w:val="24"/>
          <w:szCs w:val="24"/>
        </w:rPr>
        <w:t>sprzeciwu wobec przetwarzania danych – w przypadku, gdy łącznie spełnione są następujące przesłanki:</w:t>
      </w:r>
    </w:p>
    <w:p w14:paraId="7F7DBAAE" w14:textId="77777777" w:rsidR="00D3139E" w:rsidRDefault="00D3139E" w:rsidP="003A7CC1">
      <w:pPr>
        <w:numPr>
          <w:ilvl w:val="1"/>
          <w:numId w:val="12"/>
        </w:numPr>
        <w:suppressAutoHyphens/>
        <w:ind w:left="851" w:hanging="284"/>
        <w:jc w:val="both"/>
        <w:rPr>
          <w:sz w:val="24"/>
          <w:szCs w:val="24"/>
        </w:rPr>
      </w:pPr>
      <w:r>
        <w:rPr>
          <w:sz w:val="24"/>
          <w:szCs w:val="24"/>
        </w:rPr>
        <w:t>zaistnieją przyczyny związane z Pani/Pana szczególną sytuacją;</w:t>
      </w:r>
    </w:p>
    <w:p w14:paraId="156FB168" w14:textId="77777777" w:rsidR="00D3139E" w:rsidRDefault="00D3139E" w:rsidP="003A7CC1">
      <w:pPr>
        <w:numPr>
          <w:ilvl w:val="1"/>
          <w:numId w:val="12"/>
        </w:numPr>
        <w:suppressAutoHyphens/>
        <w:ind w:left="851" w:hanging="284"/>
        <w:jc w:val="both"/>
        <w:rPr>
          <w:sz w:val="24"/>
          <w:szCs w:val="24"/>
        </w:rPr>
      </w:pPr>
      <w:r>
        <w:rPr>
          <w:sz w:val="24"/>
          <w:szCs w:val="24"/>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78F5908F" w14:textId="77777777" w:rsidR="00D3139E" w:rsidRDefault="00D3139E" w:rsidP="00E3687E">
      <w:pPr>
        <w:numPr>
          <w:ilvl w:val="0"/>
          <w:numId w:val="30"/>
        </w:numPr>
        <w:suppressAutoHyphens/>
        <w:ind w:left="426" w:hanging="426"/>
        <w:jc w:val="both"/>
        <w:rPr>
          <w:sz w:val="24"/>
          <w:szCs w:val="24"/>
        </w:rPr>
      </w:pPr>
      <w:r>
        <w:rPr>
          <w:sz w:val="24"/>
          <w:szCs w:val="24"/>
        </w:rPr>
        <w:t>Wniesienia skargi do Prezesa Urzędu Ochrony Danych Osobowych</w:t>
      </w:r>
      <w:r>
        <w:rPr>
          <w:sz w:val="24"/>
          <w:szCs w:val="24"/>
          <w:vertAlign w:val="superscript"/>
        </w:rPr>
        <w:t xml:space="preserve"> </w:t>
      </w:r>
      <w:r>
        <w:rPr>
          <w:sz w:val="24"/>
          <w:szCs w:val="24"/>
        </w:rPr>
        <w:t xml:space="preserve"> (ul. Stawki 2, 00-193 Warszawa, infolinia telefoniczna: 606-950-000), w przypadku powzięcia informacji o niezgodnym z prawem przetwarzaniu w Urzędzie m.st. Warszawy Pani/Pana danych osobowych.</w:t>
      </w:r>
    </w:p>
    <w:p w14:paraId="7FB7BD79" w14:textId="77777777" w:rsidR="00D3139E" w:rsidRDefault="00D3139E" w:rsidP="003A7CC1">
      <w:pPr>
        <w:numPr>
          <w:ilvl w:val="0"/>
          <w:numId w:val="13"/>
        </w:numPr>
        <w:suppressAutoHyphens/>
        <w:ind w:left="851" w:hanging="284"/>
        <w:jc w:val="both"/>
        <w:rPr>
          <w:sz w:val="24"/>
          <w:szCs w:val="24"/>
        </w:rPr>
      </w:pPr>
      <w:r>
        <w:rPr>
          <w:sz w:val="24"/>
          <w:szCs w:val="24"/>
        </w:rPr>
        <w:t>Nie przysługuje Pani/Panu prawo do przenoszenia danych.</w:t>
      </w:r>
    </w:p>
    <w:p w14:paraId="46ECD127" w14:textId="77777777" w:rsidR="009C2C69" w:rsidRPr="000F1BE7" w:rsidRDefault="009C2C69" w:rsidP="00D3139E">
      <w:pPr>
        <w:widowControl w:val="0"/>
        <w:ind w:left="0" w:firstLine="0"/>
        <w:rPr>
          <w:sz w:val="24"/>
          <w:szCs w:val="24"/>
        </w:rPr>
      </w:pPr>
    </w:p>
    <w:p w14:paraId="0620AB4D" w14:textId="77777777" w:rsidR="00D3139E" w:rsidRDefault="00D3139E" w:rsidP="00D3139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Rozdział I</w:t>
      </w:r>
    </w:p>
    <w:p w14:paraId="2E584C31" w14:textId="77777777" w:rsidR="00D3139E" w:rsidRDefault="00D3139E" w:rsidP="00D3139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t>Postanowienia ogólne</w:t>
      </w:r>
    </w:p>
    <w:p w14:paraId="0C6FB584" w14:textId="77777777" w:rsidR="00D3139E" w:rsidRPr="000F1BE7" w:rsidRDefault="00D3139E" w:rsidP="00D3139E">
      <w:pPr>
        <w:pStyle w:val="Default"/>
        <w:shd w:val="clear" w:color="auto" w:fill="DEEAF6" w:themeFill="accent1" w:themeFillTint="33"/>
        <w:ind w:left="0" w:firstLine="0"/>
        <w:jc w:val="both"/>
        <w:rPr>
          <w:rFonts w:ascii="Times New Roman" w:hAnsi="Times New Roman" w:cs="Times New Roman"/>
        </w:rPr>
      </w:pPr>
    </w:p>
    <w:p w14:paraId="349347E5" w14:textId="77777777" w:rsidR="00D3139E" w:rsidRDefault="00D3139E" w:rsidP="00D3139E">
      <w:pPr>
        <w:pStyle w:val="Default"/>
        <w:rPr>
          <w:rFonts w:ascii="Times New Roman" w:hAnsi="Times New Roman" w:cs="Times New Roman"/>
        </w:rPr>
      </w:pPr>
    </w:p>
    <w:p w14:paraId="1139E5D9" w14:textId="02E33D37" w:rsidR="00D3139E" w:rsidRPr="00D43FEA" w:rsidRDefault="00D3139E" w:rsidP="00D3139E">
      <w:pPr>
        <w:numPr>
          <w:ilvl w:val="0"/>
          <w:numId w:val="4"/>
        </w:numPr>
        <w:tabs>
          <w:tab w:val="clear" w:pos="283"/>
        </w:tabs>
        <w:suppressAutoHyphens/>
        <w:ind w:left="426" w:hanging="426"/>
        <w:jc w:val="both"/>
        <w:rPr>
          <w:sz w:val="24"/>
          <w:szCs w:val="24"/>
        </w:rPr>
      </w:pPr>
      <w:r w:rsidRPr="00D43FEA">
        <w:rPr>
          <w:sz w:val="24"/>
          <w:szCs w:val="24"/>
        </w:rPr>
        <w:t>Zamawiający: Miasto Stołeczne Warszawa Dzielnica Wola, w imieniu którego postępowanie prow</w:t>
      </w:r>
      <w:r>
        <w:rPr>
          <w:sz w:val="24"/>
          <w:szCs w:val="24"/>
        </w:rPr>
        <w:t>adzi:</w:t>
      </w:r>
      <w:r w:rsidR="00A918C7">
        <w:rPr>
          <w:sz w:val="24"/>
          <w:szCs w:val="24"/>
        </w:rPr>
        <w:t xml:space="preserve"> </w:t>
      </w:r>
      <w:r w:rsidR="00FF4C5B" w:rsidRPr="00FF4C5B">
        <w:rPr>
          <w:b/>
          <w:bCs/>
          <w:sz w:val="24"/>
          <w:szCs w:val="24"/>
        </w:rPr>
        <w:t>Wydział Promocji, Komunikacji Społecznej i Funduszy Zewnętrznych</w:t>
      </w:r>
      <w:r w:rsidR="00F20931">
        <w:rPr>
          <w:sz w:val="24"/>
          <w:szCs w:val="24"/>
        </w:rPr>
        <w:t xml:space="preserve"> </w:t>
      </w:r>
      <w:r>
        <w:rPr>
          <w:sz w:val="24"/>
          <w:szCs w:val="24"/>
        </w:rPr>
        <w:t xml:space="preserve">dla Dzielnicy Wola </w:t>
      </w:r>
      <w:r w:rsidRPr="00D43FEA">
        <w:rPr>
          <w:sz w:val="24"/>
          <w:szCs w:val="24"/>
        </w:rPr>
        <w:t>we współpracy z Zespołem Zamówień Publicznych dla Dzielnicy Wola.</w:t>
      </w:r>
    </w:p>
    <w:p w14:paraId="75337E82" w14:textId="3F1CB2C8" w:rsidR="00D3139E" w:rsidRDefault="00D3139E" w:rsidP="00D3139E">
      <w:pPr>
        <w:numPr>
          <w:ilvl w:val="0"/>
          <w:numId w:val="4"/>
        </w:numPr>
        <w:tabs>
          <w:tab w:val="clear" w:pos="283"/>
        </w:tabs>
        <w:suppressAutoHyphens/>
        <w:ind w:left="426" w:hanging="426"/>
        <w:jc w:val="both"/>
        <w:rPr>
          <w:sz w:val="24"/>
          <w:szCs w:val="24"/>
        </w:rPr>
      </w:pPr>
      <w:r>
        <w:rPr>
          <w:sz w:val="24"/>
          <w:szCs w:val="24"/>
        </w:rPr>
        <w:t xml:space="preserve">Adres: </w:t>
      </w:r>
      <w:r w:rsidR="00392755">
        <w:rPr>
          <w:sz w:val="24"/>
          <w:szCs w:val="24"/>
        </w:rPr>
        <w:t>Aleja</w:t>
      </w:r>
      <w:r w:rsidRPr="0046023E">
        <w:rPr>
          <w:sz w:val="24"/>
          <w:szCs w:val="24"/>
        </w:rPr>
        <w:t xml:space="preserve"> „Solidarności” 90, 01-003 Warszawa,</w:t>
      </w:r>
      <w:r w:rsidR="00D60135">
        <w:rPr>
          <w:sz w:val="24"/>
          <w:szCs w:val="24"/>
        </w:rPr>
        <w:t xml:space="preserve"> </w:t>
      </w:r>
      <w:r w:rsidRPr="0046023E">
        <w:rPr>
          <w:sz w:val="24"/>
          <w:szCs w:val="24"/>
        </w:rPr>
        <w:t xml:space="preserve"> </w:t>
      </w:r>
    </w:p>
    <w:p w14:paraId="538948C5" w14:textId="77777777" w:rsidR="00D3139E" w:rsidRPr="0046023E" w:rsidRDefault="00D3139E" w:rsidP="00D3139E">
      <w:pPr>
        <w:suppressAutoHyphens/>
        <w:ind w:left="426" w:firstLine="0"/>
        <w:jc w:val="both"/>
        <w:rPr>
          <w:sz w:val="24"/>
          <w:szCs w:val="24"/>
        </w:rPr>
      </w:pPr>
      <w:r>
        <w:rPr>
          <w:sz w:val="24"/>
          <w:szCs w:val="24"/>
        </w:rPr>
        <w:t xml:space="preserve">strona internetowa Zamawiającego: </w:t>
      </w:r>
      <w:hyperlink r:id="rId9" w:history="1">
        <w:r w:rsidRPr="00937FF3">
          <w:rPr>
            <w:rStyle w:val="Hipercze"/>
            <w:sz w:val="24"/>
          </w:rPr>
          <w:t>www.um.warszawa.pl</w:t>
        </w:r>
      </w:hyperlink>
      <w:r>
        <w:rPr>
          <w:sz w:val="24"/>
        </w:rPr>
        <w:t xml:space="preserve"> </w:t>
      </w:r>
      <w:r w:rsidRPr="0046023E">
        <w:rPr>
          <w:sz w:val="24"/>
          <w:szCs w:val="24"/>
        </w:rPr>
        <w:t xml:space="preserve"> </w:t>
      </w:r>
    </w:p>
    <w:p w14:paraId="54B99E08" w14:textId="77777777" w:rsidR="00D3139E" w:rsidRPr="008914A9" w:rsidRDefault="00D3139E" w:rsidP="00D3139E">
      <w:pPr>
        <w:numPr>
          <w:ilvl w:val="0"/>
          <w:numId w:val="4"/>
        </w:numPr>
        <w:tabs>
          <w:tab w:val="clear" w:pos="283"/>
        </w:tabs>
        <w:suppressAutoHyphens/>
        <w:ind w:left="426" w:hanging="426"/>
        <w:jc w:val="both"/>
        <w:rPr>
          <w:sz w:val="24"/>
          <w:szCs w:val="24"/>
        </w:rPr>
      </w:pPr>
      <w:r w:rsidRPr="008914A9">
        <w:rPr>
          <w:sz w:val="24"/>
          <w:szCs w:val="24"/>
        </w:rPr>
        <w:t xml:space="preserve">Adres poczty elektronicznej: </w:t>
      </w:r>
      <w:hyperlink r:id="rId10" w:history="1">
        <w:r w:rsidRPr="008914A9">
          <w:rPr>
            <w:rStyle w:val="Hipercze"/>
            <w:sz w:val="24"/>
            <w:szCs w:val="24"/>
          </w:rPr>
          <w:t>wola.zzp@um.warszawa.pl</w:t>
        </w:r>
      </w:hyperlink>
    </w:p>
    <w:p w14:paraId="6FF08B65" w14:textId="77777777" w:rsidR="00233053" w:rsidRPr="00233053" w:rsidRDefault="00AE7340" w:rsidP="00AE7340">
      <w:pPr>
        <w:numPr>
          <w:ilvl w:val="0"/>
          <w:numId w:val="4"/>
        </w:numPr>
        <w:tabs>
          <w:tab w:val="clear" w:pos="283"/>
        </w:tabs>
        <w:suppressAutoHyphens/>
        <w:ind w:left="426" w:hanging="426"/>
        <w:rPr>
          <w:sz w:val="24"/>
          <w:szCs w:val="24"/>
        </w:rPr>
      </w:pPr>
      <w:r w:rsidRPr="00093A30">
        <w:rPr>
          <w:b/>
          <w:sz w:val="24"/>
          <w:szCs w:val="24"/>
        </w:rPr>
        <w:t xml:space="preserve">Adres strony internetowej prowadzonego postępowania: </w:t>
      </w:r>
    </w:p>
    <w:p w14:paraId="7A209082" w14:textId="1960984D" w:rsidR="00D743B5" w:rsidRPr="0065394E" w:rsidRDefault="0065394E" w:rsidP="00D743B5">
      <w:pPr>
        <w:pStyle w:val="Akapitzlist"/>
        <w:suppressAutoHyphens/>
        <w:ind w:left="426" w:firstLine="0"/>
        <w:jc w:val="both"/>
        <w:rPr>
          <w:b/>
          <w:bCs/>
          <w:color w:val="000080"/>
          <w:sz w:val="24"/>
          <w:szCs w:val="24"/>
          <w:u w:val="single"/>
        </w:rPr>
      </w:pPr>
      <w:r w:rsidRPr="0065394E">
        <w:rPr>
          <w:b/>
          <w:bCs/>
          <w:color w:val="000080"/>
          <w:sz w:val="24"/>
          <w:szCs w:val="24"/>
          <w:u w:val="single"/>
        </w:rPr>
        <w:t>https://zamowienia.um.warszawa.pl/pn/umw/demand/</w:t>
      </w:r>
      <w:r w:rsidR="008841BC" w:rsidRPr="008841BC">
        <w:rPr>
          <w:b/>
          <w:bCs/>
          <w:color w:val="000080"/>
          <w:sz w:val="24"/>
          <w:szCs w:val="24"/>
          <w:u w:val="single"/>
        </w:rPr>
        <w:t>284908</w:t>
      </w:r>
      <w:r w:rsidRPr="0065394E">
        <w:rPr>
          <w:b/>
          <w:bCs/>
          <w:color w:val="000080"/>
          <w:sz w:val="24"/>
          <w:szCs w:val="24"/>
          <w:u w:val="single"/>
        </w:rPr>
        <w:t>/notice/public/details</w:t>
      </w:r>
    </w:p>
    <w:p w14:paraId="4E54BDF1" w14:textId="77777777" w:rsidR="00AE7340" w:rsidRPr="002934D7" w:rsidRDefault="00AE7340" w:rsidP="00AE7340">
      <w:pPr>
        <w:pStyle w:val="Akapitzlist"/>
        <w:suppressAutoHyphens/>
        <w:ind w:left="426" w:firstLine="0"/>
        <w:jc w:val="both"/>
        <w:rPr>
          <w:b/>
          <w:bCs/>
        </w:rPr>
      </w:pPr>
      <w:r w:rsidRPr="002934D7">
        <w:rPr>
          <w:sz w:val="24"/>
          <w:szCs w:val="24"/>
        </w:rPr>
        <w:t>Na wskazanej stronie udostępniane będą zmiany i wyjaśnienia treści SWZ oraz inne dokumenty zamówienia bezpośrednio związane z prowadzonym postępowaniem o udzielenie zamówienia.</w:t>
      </w:r>
      <w:r w:rsidRPr="002934D7">
        <w:rPr>
          <w:b/>
          <w:bCs/>
        </w:rPr>
        <w:t xml:space="preserve"> </w:t>
      </w:r>
    </w:p>
    <w:p w14:paraId="2407A3FD" w14:textId="77777777" w:rsidR="00D3139E" w:rsidRPr="00124858" w:rsidRDefault="00D3139E" w:rsidP="00D3139E">
      <w:pPr>
        <w:pStyle w:val="Default"/>
        <w:numPr>
          <w:ilvl w:val="0"/>
          <w:numId w:val="4"/>
        </w:numPr>
        <w:tabs>
          <w:tab w:val="clear" w:pos="283"/>
          <w:tab w:val="num" w:pos="426"/>
        </w:tabs>
        <w:ind w:left="426" w:hanging="426"/>
        <w:rPr>
          <w:rFonts w:ascii="Times New Roman" w:hAnsi="Times New Roman" w:cs="Times New Roman"/>
        </w:rPr>
      </w:pPr>
      <w:r>
        <w:rPr>
          <w:rFonts w:ascii="Times New Roman" w:hAnsi="Times New Roman" w:cs="Times New Roman"/>
        </w:rPr>
        <w:t>Osoby uprawnione do komunikowania się</w:t>
      </w:r>
      <w:r w:rsidRPr="00124858">
        <w:rPr>
          <w:rFonts w:ascii="Times New Roman" w:hAnsi="Times New Roman" w:cs="Times New Roman"/>
        </w:rPr>
        <w:t xml:space="preserve"> z Wykonawcami.</w:t>
      </w:r>
    </w:p>
    <w:p w14:paraId="542AE7CB" w14:textId="77777777" w:rsidR="00D3139E" w:rsidRDefault="00D3139E" w:rsidP="00D3139E">
      <w:pPr>
        <w:widowControl w:val="0"/>
        <w:tabs>
          <w:tab w:val="left" w:pos="0"/>
        </w:tabs>
        <w:spacing w:line="100" w:lineRule="atLeast"/>
        <w:ind w:left="426" w:hanging="426"/>
        <w:jc w:val="both"/>
        <w:rPr>
          <w:sz w:val="24"/>
        </w:rPr>
      </w:pPr>
      <w:r w:rsidRPr="008914A9">
        <w:rPr>
          <w:sz w:val="24"/>
        </w:rPr>
        <w:tab/>
        <w:t>- w zakresie formalno-p</w:t>
      </w:r>
      <w:r>
        <w:rPr>
          <w:sz w:val="24"/>
        </w:rPr>
        <w:t xml:space="preserve">rawnym: </w:t>
      </w:r>
    </w:p>
    <w:p w14:paraId="005C874A" w14:textId="6AB79993" w:rsidR="00D3139E" w:rsidRDefault="00DC6752" w:rsidP="00D3139E">
      <w:pPr>
        <w:widowControl w:val="0"/>
        <w:tabs>
          <w:tab w:val="left" w:pos="2214"/>
        </w:tabs>
        <w:spacing w:line="100" w:lineRule="atLeast"/>
        <w:ind w:left="426" w:firstLine="0"/>
        <w:jc w:val="both"/>
        <w:rPr>
          <w:sz w:val="24"/>
        </w:rPr>
      </w:pPr>
      <w:r>
        <w:rPr>
          <w:sz w:val="24"/>
          <w:u w:val="single"/>
        </w:rPr>
        <w:t xml:space="preserve">Agata </w:t>
      </w:r>
      <w:r w:rsidRPr="0018725B">
        <w:rPr>
          <w:sz w:val="24"/>
          <w:u w:val="single"/>
        </w:rPr>
        <w:t>Cendrowska</w:t>
      </w:r>
      <w:r w:rsidRPr="00C13BA8">
        <w:rPr>
          <w:sz w:val="24"/>
        </w:rPr>
        <w:t xml:space="preserve"> - tel.  22 44-35-6</w:t>
      </w:r>
      <w:r w:rsidR="0018725B" w:rsidRPr="00C13BA8">
        <w:rPr>
          <w:sz w:val="24"/>
        </w:rPr>
        <w:t>8</w:t>
      </w:r>
      <w:r w:rsidRPr="00C13BA8">
        <w:rPr>
          <w:sz w:val="24"/>
        </w:rPr>
        <w:t>4</w:t>
      </w:r>
      <w:r w:rsidR="00D3139E">
        <w:rPr>
          <w:sz w:val="24"/>
        </w:rPr>
        <w:t>,</w:t>
      </w:r>
    </w:p>
    <w:p w14:paraId="51191908" w14:textId="77777777" w:rsidR="00FF4C5B" w:rsidRPr="00FF4C5B" w:rsidRDefault="00FF4C5B" w:rsidP="00FF4C5B">
      <w:pPr>
        <w:widowControl w:val="0"/>
        <w:tabs>
          <w:tab w:val="left" w:pos="2214"/>
        </w:tabs>
        <w:spacing w:line="100" w:lineRule="atLeast"/>
        <w:ind w:left="426" w:firstLine="0"/>
        <w:jc w:val="both"/>
        <w:rPr>
          <w:sz w:val="24"/>
          <w:u w:val="single"/>
        </w:rPr>
      </w:pPr>
      <w:r w:rsidRPr="00FF4C5B">
        <w:rPr>
          <w:sz w:val="24"/>
          <w:u w:val="single"/>
        </w:rPr>
        <w:t>Barbara Majewska</w:t>
      </w:r>
      <w:r w:rsidRPr="0018725B">
        <w:rPr>
          <w:sz w:val="24"/>
        </w:rPr>
        <w:t xml:space="preserve"> – tel. 22 44-35-683,</w:t>
      </w:r>
    </w:p>
    <w:p w14:paraId="78BEDE0C" w14:textId="77777777" w:rsidR="00D3139E" w:rsidRPr="008A58E4" w:rsidRDefault="00D3139E" w:rsidP="00D3139E">
      <w:pPr>
        <w:widowControl w:val="0"/>
        <w:tabs>
          <w:tab w:val="left" w:pos="2214"/>
        </w:tabs>
        <w:spacing w:line="100" w:lineRule="atLeast"/>
        <w:ind w:left="426" w:firstLine="0"/>
        <w:jc w:val="both"/>
        <w:rPr>
          <w:sz w:val="24"/>
        </w:rPr>
      </w:pPr>
      <w:r w:rsidRPr="008A58E4">
        <w:rPr>
          <w:sz w:val="24"/>
        </w:rPr>
        <w:t>- w zakresie dotyczącym przedmiotu zamówienia:</w:t>
      </w:r>
    </w:p>
    <w:p w14:paraId="4D596D18" w14:textId="7B4B7ABE" w:rsidR="00A918C7" w:rsidRPr="008A58E4" w:rsidRDefault="00931521" w:rsidP="000A0F86">
      <w:pPr>
        <w:widowControl w:val="0"/>
        <w:tabs>
          <w:tab w:val="left" w:pos="1620"/>
        </w:tabs>
        <w:spacing w:line="100" w:lineRule="atLeast"/>
        <w:ind w:left="426" w:firstLine="0"/>
        <w:jc w:val="both"/>
        <w:rPr>
          <w:sz w:val="24"/>
        </w:rPr>
      </w:pPr>
      <w:r>
        <w:rPr>
          <w:sz w:val="24"/>
          <w:u w:val="single"/>
        </w:rPr>
        <w:t>Paulina Popławska</w:t>
      </w:r>
      <w:r w:rsidR="008A58E4" w:rsidRPr="008A58E4">
        <w:rPr>
          <w:sz w:val="24"/>
        </w:rPr>
        <w:t xml:space="preserve"> </w:t>
      </w:r>
      <w:r w:rsidR="00D3139E" w:rsidRPr="008A58E4">
        <w:rPr>
          <w:sz w:val="24"/>
        </w:rPr>
        <w:t xml:space="preserve">– tel. 22 </w:t>
      </w:r>
      <w:r w:rsidR="008A58E4" w:rsidRPr="008A58E4">
        <w:rPr>
          <w:sz w:val="24"/>
        </w:rPr>
        <w:t>44-35-6</w:t>
      </w:r>
      <w:r w:rsidR="0018725B">
        <w:rPr>
          <w:sz w:val="24"/>
        </w:rPr>
        <w:t>1</w:t>
      </w:r>
      <w:r>
        <w:rPr>
          <w:sz w:val="24"/>
        </w:rPr>
        <w:t>7</w:t>
      </w:r>
      <w:r w:rsidR="005B4B08" w:rsidRPr="008A58E4">
        <w:rPr>
          <w:sz w:val="24"/>
        </w:rPr>
        <w:t>,</w:t>
      </w:r>
    </w:p>
    <w:p w14:paraId="7ABB07CF" w14:textId="40700E14" w:rsidR="005B4B08" w:rsidRPr="005B4B08" w:rsidRDefault="0018725B" w:rsidP="005B4B08">
      <w:pPr>
        <w:widowControl w:val="0"/>
        <w:tabs>
          <w:tab w:val="left" w:pos="1620"/>
        </w:tabs>
        <w:spacing w:line="100" w:lineRule="atLeast"/>
        <w:ind w:left="426" w:firstLine="0"/>
        <w:jc w:val="both"/>
        <w:rPr>
          <w:sz w:val="24"/>
          <w:u w:val="single"/>
        </w:rPr>
      </w:pPr>
      <w:r>
        <w:rPr>
          <w:sz w:val="24"/>
          <w:u w:val="single"/>
        </w:rPr>
        <w:t>Kamila Kozłowska</w:t>
      </w:r>
      <w:r w:rsidR="008A58E4" w:rsidRPr="008A58E4">
        <w:rPr>
          <w:sz w:val="24"/>
        </w:rPr>
        <w:t xml:space="preserve"> – tel. 22 44-35-6</w:t>
      </w:r>
      <w:r>
        <w:rPr>
          <w:sz w:val="24"/>
        </w:rPr>
        <w:t>13</w:t>
      </w:r>
      <w:r w:rsidR="001F6324">
        <w:rPr>
          <w:sz w:val="24"/>
        </w:rPr>
        <w:t>.</w:t>
      </w:r>
    </w:p>
    <w:p w14:paraId="74278516" w14:textId="77777777" w:rsidR="00D3139E" w:rsidRPr="00F20931" w:rsidRDefault="00F20931" w:rsidP="00F20931">
      <w:pPr>
        <w:pStyle w:val="Default"/>
        <w:numPr>
          <w:ilvl w:val="0"/>
          <w:numId w:val="4"/>
        </w:numPr>
        <w:tabs>
          <w:tab w:val="clear" w:pos="283"/>
          <w:tab w:val="num" w:pos="426"/>
        </w:tabs>
        <w:ind w:left="426" w:hanging="426"/>
        <w:jc w:val="both"/>
        <w:rPr>
          <w:rFonts w:ascii="Times New Roman" w:hAnsi="Times New Roman" w:cs="Times New Roman"/>
        </w:rPr>
      </w:pPr>
      <w:r w:rsidRPr="000F1BE7">
        <w:rPr>
          <w:rFonts w:ascii="Times New Roman" w:hAnsi="Times New Roman" w:cs="Times New Roman"/>
        </w:rPr>
        <w:t xml:space="preserve">Postępowanie o udzielenie zamówienia publicznego prowadzone jest w trybie podstawowym, na podstawie </w:t>
      </w:r>
      <w:r w:rsidRPr="00FF4C5B">
        <w:rPr>
          <w:rFonts w:ascii="Times New Roman" w:hAnsi="Times New Roman" w:cs="Times New Roman"/>
          <w:u w:val="single"/>
        </w:rPr>
        <w:t>art. 275 pkt 1 w zw. z art. 359 ustawy</w:t>
      </w:r>
      <w:r w:rsidRPr="000F1BE7">
        <w:rPr>
          <w:rFonts w:ascii="Times New Roman" w:hAnsi="Times New Roman" w:cs="Times New Roman"/>
        </w:rPr>
        <w:t xml:space="preserve"> z dnia 11 września 2019 r. - </w:t>
      </w:r>
      <w:r>
        <w:rPr>
          <w:rFonts w:ascii="Times New Roman" w:hAnsi="Times New Roman" w:cs="Times New Roman"/>
        </w:rPr>
        <w:t>Prawo zamówie</w:t>
      </w:r>
      <w:r w:rsidR="00DC6752">
        <w:rPr>
          <w:rFonts w:ascii="Times New Roman" w:hAnsi="Times New Roman" w:cs="Times New Roman"/>
        </w:rPr>
        <w:t>ń publicznych (</w:t>
      </w:r>
      <w:r w:rsidR="005B4B08">
        <w:rPr>
          <w:rFonts w:ascii="Times New Roman" w:hAnsi="Times New Roman" w:cs="Times New Roman"/>
        </w:rPr>
        <w:t>Dz.U. z 2024 r., poz. 1320</w:t>
      </w:r>
      <w:r w:rsidR="00AB7534">
        <w:rPr>
          <w:rFonts w:ascii="Times New Roman" w:hAnsi="Times New Roman" w:cs="Times New Roman"/>
        </w:rPr>
        <w:t xml:space="preserve"> ze zm.</w:t>
      </w:r>
      <w:r>
        <w:rPr>
          <w:rFonts w:ascii="Times New Roman" w:hAnsi="Times New Roman" w:cs="Times New Roman"/>
        </w:rPr>
        <w:t xml:space="preserve">), zwanej także </w:t>
      </w:r>
      <w:r w:rsidRPr="000F1BE7">
        <w:rPr>
          <w:rFonts w:ascii="Times New Roman" w:hAnsi="Times New Roman" w:cs="Times New Roman"/>
        </w:rPr>
        <w:t>ustawą P</w:t>
      </w:r>
      <w:r>
        <w:rPr>
          <w:rFonts w:ascii="Times New Roman" w:hAnsi="Times New Roman" w:cs="Times New Roman"/>
        </w:rPr>
        <w:t>zp</w:t>
      </w:r>
      <w:r w:rsidRPr="000F1BE7">
        <w:rPr>
          <w:rFonts w:ascii="Times New Roman" w:hAnsi="Times New Roman" w:cs="Times New Roman"/>
        </w:rPr>
        <w:t>.</w:t>
      </w:r>
    </w:p>
    <w:p w14:paraId="2B29849F" w14:textId="77777777" w:rsidR="00A918C7" w:rsidRDefault="00D3139E" w:rsidP="00A918C7">
      <w:pPr>
        <w:pStyle w:val="Default"/>
        <w:numPr>
          <w:ilvl w:val="0"/>
          <w:numId w:val="4"/>
        </w:numPr>
        <w:tabs>
          <w:tab w:val="clear" w:pos="283"/>
          <w:tab w:val="num" w:pos="426"/>
        </w:tabs>
        <w:ind w:left="426" w:hanging="426"/>
        <w:jc w:val="both"/>
        <w:rPr>
          <w:rFonts w:ascii="Times New Roman" w:hAnsi="Times New Roman" w:cs="Times New Roman"/>
        </w:rPr>
      </w:pPr>
      <w:r w:rsidRPr="000E3C4E">
        <w:rPr>
          <w:rFonts w:ascii="Times New Roman" w:hAnsi="Times New Roman" w:cs="Times New Roman"/>
        </w:rPr>
        <w:t xml:space="preserve">Zamawiający nie przewiduje wyboru najkorzystniejszej oferty z możliwością prowadzenia negocjacji. </w:t>
      </w:r>
    </w:p>
    <w:p w14:paraId="72D18354" w14:textId="77777777" w:rsidR="00E20E53" w:rsidRPr="00E20E53" w:rsidRDefault="00E20E53" w:rsidP="00E20E53">
      <w:pPr>
        <w:pStyle w:val="Default"/>
        <w:numPr>
          <w:ilvl w:val="0"/>
          <w:numId w:val="4"/>
        </w:numPr>
        <w:tabs>
          <w:tab w:val="clear" w:pos="283"/>
          <w:tab w:val="num" w:pos="426"/>
        </w:tabs>
        <w:ind w:left="426" w:hanging="426"/>
        <w:jc w:val="both"/>
        <w:rPr>
          <w:rFonts w:ascii="Times New Roman" w:hAnsi="Times New Roman" w:cs="Times New Roman"/>
        </w:rPr>
      </w:pPr>
      <w:r w:rsidRPr="00A918C7">
        <w:rPr>
          <w:rFonts w:ascii="Times New Roman" w:hAnsi="Times New Roman" w:cs="Times New Roman"/>
        </w:rPr>
        <w:t>Rodzaj zamówienia: usługi społeczne i inne szczególne usługi.</w:t>
      </w:r>
    </w:p>
    <w:p w14:paraId="6AA816DD" w14:textId="77777777" w:rsidR="00D3139E"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0E3C4E">
        <w:rPr>
          <w:rFonts w:ascii="Times New Roman" w:hAnsi="Times New Roman" w:cs="Times New Roman"/>
        </w:rPr>
        <w:t>Postępowanie prowadzone jest w odniesieniu do zamówienia klasycznego.</w:t>
      </w:r>
    </w:p>
    <w:p w14:paraId="4D82051C" w14:textId="77777777" w:rsidR="00D3139E" w:rsidRPr="00256C89" w:rsidRDefault="00D3139E" w:rsidP="00D3139E">
      <w:pPr>
        <w:pStyle w:val="Default"/>
        <w:numPr>
          <w:ilvl w:val="0"/>
          <w:numId w:val="4"/>
        </w:numPr>
        <w:tabs>
          <w:tab w:val="clear" w:pos="283"/>
          <w:tab w:val="num" w:pos="426"/>
        </w:tabs>
        <w:ind w:left="426" w:hanging="426"/>
        <w:jc w:val="both"/>
        <w:rPr>
          <w:rFonts w:ascii="Times New Roman" w:hAnsi="Times New Roman" w:cs="Times New Roman"/>
        </w:rPr>
      </w:pPr>
      <w:r w:rsidRPr="00256C89">
        <w:rPr>
          <w:rFonts w:ascii="Times New Roman" w:hAnsi="Times New Roman" w:cs="Times New Roman"/>
        </w:rPr>
        <w:t>Wartość</w:t>
      </w:r>
      <w:r w:rsidR="00ED0DA2">
        <w:rPr>
          <w:rFonts w:ascii="Times New Roman" w:hAnsi="Times New Roman" w:cs="Times New Roman"/>
        </w:rPr>
        <w:t xml:space="preserve"> </w:t>
      </w:r>
      <w:r w:rsidRPr="00256C89">
        <w:rPr>
          <w:rFonts w:ascii="Times New Roman" w:hAnsi="Times New Roman" w:cs="Times New Roman"/>
        </w:rPr>
        <w:t>zamówienia jest niższa od wyrażonej w z</w:t>
      </w:r>
      <w:r>
        <w:rPr>
          <w:rFonts w:ascii="Times New Roman" w:hAnsi="Times New Roman" w:cs="Times New Roman"/>
        </w:rPr>
        <w:t>łotyc</w:t>
      </w:r>
      <w:r w:rsidR="009C2C69">
        <w:rPr>
          <w:rFonts w:ascii="Times New Roman" w:hAnsi="Times New Roman" w:cs="Times New Roman"/>
        </w:rPr>
        <w:t xml:space="preserve">h </w:t>
      </w:r>
      <w:r w:rsidR="000A0F86">
        <w:rPr>
          <w:rFonts w:ascii="Times New Roman" w:hAnsi="Times New Roman" w:cs="Times New Roman"/>
        </w:rPr>
        <w:t xml:space="preserve">równowartości kwoty    </w:t>
      </w:r>
      <w:r w:rsidR="00E20E53">
        <w:rPr>
          <w:rFonts w:ascii="Times New Roman" w:hAnsi="Times New Roman" w:cs="Times New Roman"/>
        </w:rPr>
        <w:t xml:space="preserve">   </w:t>
      </w:r>
      <w:r w:rsidR="00E20E53">
        <w:rPr>
          <w:rFonts w:ascii="Times New Roman" w:hAnsi="Times New Roman" w:cs="Times New Roman"/>
        </w:rPr>
        <w:br/>
        <w:t>750 000</w:t>
      </w:r>
      <w:r w:rsidRPr="00256C89">
        <w:rPr>
          <w:rFonts w:ascii="Times New Roman" w:hAnsi="Times New Roman" w:cs="Times New Roman"/>
        </w:rPr>
        <w:t xml:space="preserve"> euro.</w:t>
      </w:r>
    </w:p>
    <w:p w14:paraId="100AE16F" w14:textId="77777777" w:rsidR="00D3139E" w:rsidRPr="00257A53" w:rsidRDefault="00D3139E" w:rsidP="00D3139E">
      <w:pPr>
        <w:pStyle w:val="Akapitzlist"/>
        <w:widowControl w:val="0"/>
        <w:numPr>
          <w:ilvl w:val="0"/>
          <w:numId w:val="4"/>
        </w:numPr>
        <w:tabs>
          <w:tab w:val="clear" w:pos="283"/>
          <w:tab w:val="num" w:pos="426"/>
          <w:tab w:val="left" w:pos="851"/>
        </w:tabs>
        <w:suppressAutoHyphens/>
        <w:spacing w:line="100" w:lineRule="atLeast"/>
        <w:ind w:left="426" w:hanging="426"/>
        <w:jc w:val="both"/>
        <w:rPr>
          <w:sz w:val="24"/>
        </w:rPr>
      </w:pPr>
      <w:r w:rsidRPr="00256C89">
        <w:rPr>
          <w:sz w:val="24"/>
          <w:szCs w:val="24"/>
        </w:rPr>
        <w:t>W zakresie nieuregulowanym n</w:t>
      </w:r>
      <w:r>
        <w:rPr>
          <w:sz w:val="24"/>
          <w:szCs w:val="24"/>
        </w:rPr>
        <w:t xml:space="preserve">iniejszą Specyfikacją </w:t>
      </w:r>
      <w:r w:rsidRPr="00256C89">
        <w:rPr>
          <w:sz w:val="24"/>
          <w:szCs w:val="24"/>
        </w:rPr>
        <w:t>Warunków Zamówienia</w:t>
      </w:r>
      <w:r>
        <w:rPr>
          <w:sz w:val="24"/>
          <w:szCs w:val="24"/>
        </w:rPr>
        <w:t>,</w:t>
      </w:r>
      <w:r w:rsidRPr="00256C89">
        <w:rPr>
          <w:sz w:val="24"/>
          <w:szCs w:val="24"/>
        </w:rPr>
        <w:t xml:space="preserve"> </w:t>
      </w:r>
      <w:r>
        <w:rPr>
          <w:sz w:val="24"/>
          <w:szCs w:val="24"/>
        </w:rPr>
        <w:t>zwaną także S</w:t>
      </w:r>
      <w:r w:rsidRPr="00E458CC">
        <w:rPr>
          <w:sz w:val="24"/>
          <w:szCs w:val="24"/>
        </w:rPr>
        <w:t>WZ lub Specyfikacją</w:t>
      </w:r>
      <w:r w:rsidRPr="00256C89">
        <w:rPr>
          <w:sz w:val="24"/>
          <w:szCs w:val="24"/>
        </w:rPr>
        <w:t>, zastosowanie mają przepisy ustawy Pzp oraz aktów wykonawczych wydanych na jej podstawie.</w:t>
      </w:r>
    </w:p>
    <w:p w14:paraId="0C772623" w14:textId="77777777" w:rsidR="00D3139E" w:rsidRPr="008D5781" w:rsidRDefault="00D3139E" w:rsidP="00D3139E">
      <w:pPr>
        <w:widowControl w:val="0"/>
        <w:numPr>
          <w:ilvl w:val="0"/>
          <w:numId w:val="4"/>
        </w:numPr>
        <w:tabs>
          <w:tab w:val="clear" w:pos="283"/>
          <w:tab w:val="num" w:pos="426"/>
          <w:tab w:val="left" w:pos="851"/>
        </w:tabs>
        <w:suppressAutoHyphens/>
        <w:spacing w:line="100" w:lineRule="atLeast"/>
        <w:ind w:left="426" w:hanging="426"/>
        <w:jc w:val="both"/>
        <w:rPr>
          <w:sz w:val="24"/>
        </w:rPr>
      </w:pPr>
      <w:r w:rsidRPr="00E458CC">
        <w:rPr>
          <w:sz w:val="24"/>
          <w:szCs w:val="24"/>
        </w:rPr>
        <w:t xml:space="preserve">O udzielenie zamówienia może ubiegać się </w:t>
      </w:r>
      <w:r>
        <w:rPr>
          <w:sz w:val="24"/>
          <w:szCs w:val="24"/>
        </w:rPr>
        <w:t>osoba fizyczna, osoba prawna albo jednostka organizacyjna nie</w:t>
      </w:r>
      <w:r w:rsidRPr="00E458CC">
        <w:rPr>
          <w:sz w:val="24"/>
          <w:szCs w:val="24"/>
        </w:rPr>
        <w:t>pos</w:t>
      </w:r>
      <w:r>
        <w:rPr>
          <w:sz w:val="24"/>
          <w:szCs w:val="24"/>
        </w:rPr>
        <w:t>iadająca osobowości prawnej albo</w:t>
      </w:r>
      <w:r w:rsidRPr="00E458CC">
        <w:rPr>
          <w:sz w:val="24"/>
          <w:szCs w:val="24"/>
        </w:rPr>
        <w:t xml:space="preserve"> podmioty te występujące wspólnie o ile spełniają warunki określone w </w:t>
      </w:r>
      <w:r>
        <w:rPr>
          <w:sz w:val="24"/>
          <w:szCs w:val="24"/>
        </w:rPr>
        <w:t>ustawie Pzp oraz w niniejszej S</w:t>
      </w:r>
      <w:r w:rsidRPr="00E458CC">
        <w:rPr>
          <w:sz w:val="24"/>
          <w:szCs w:val="24"/>
        </w:rPr>
        <w:t>WZ.</w:t>
      </w:r>
    </w:p>
    <w:p w14:paraId="51FEB2C7" w14:textId="77777777" w:rsidR="00D3139E" w:rsidRPr="00257A53" w:rsidRDefault="00D3139E" w:rsidP="00D3139E">
      <w:pPr>
        <w:widowControl w:val="0"/>
        <w:numPr>
          <w:ilvl w:val="0"/>
          <w:numId w:val="4"/>
        </w:numPr>
        <w:tabs>
          <w:tab w:val="clear" w:pos="283"/>
          <w:tab w:val="num" w:pos="426"/>
          <w:tab w:val="left" w:pos="851"/>
        </w:tabs>
        <w:suppressAutoHyphens/>
        <w:spacing w:line="100" w:lineRule="atLeast"/>
        <w:ind w:left="426" w:hanging="426"/>
        <w:jc w:val="both"/>
        <w:rPr>
          <w:sz w:val="24"/>
        </w:rPr>
      </w:pPr>
      <w:r w:rsidRPr="00257A53">
        <w:rPr>
          <w:sz w:val="24"/>
          <w:szCs w:val="24"/>
        </w:rPr>
        <w:t>Postępowanie o udzielenie zamówienia prowadzi się w języku polskim.</w:t>
      </w:r>
    </w:p>
    <w:p w14:paraId="331D60A0" w14:textId="77777777" w:rsidR="000A0F86" w:rsidRDefault="000A0F86" w:rsidP="000E3C4E">
      <w:pPr>
        <w:pStyle w:val="Default"/>
        <w:ind w:left="0" w:firstLine="0"/>
        <w:rPr>
          <w:rFonts w:ascii="Times New Roman" w:hAnsi="Times New Roman" w:cs="Times New Roman"/>
          <w:b/>
          <w:bCs/>
        </w:rPr>
      </w:pPr>
    </w:p>
    <w:p w14:paraId="091095EC" w14:textId="77777777" w:rsidR="00FF3ABB" w:rsidRDefault="00833403" w:rsidP="000E3C4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lastRenderedPageBreak/>
        <w:t>Rozdział</w:t>
      </w:r>
      <w:r w:rsidR="000E3C4E">
        <w:rPr>
          <w:rFonts w:ascii="Times New Roman" w:hAnsi="Times New Roman" w:cs="Times New Roman"/>
          <w:b/>
          <w:bCs/>
        </w:rPr>
        <w:t xml:space="preserve"> II</w:t>
      </w:r>
    </w:p>
    <w:p w14:paraId="24CC56A7" w14:textId="381C1FE3" w:rsidR="00AE2BD6" w:rsidRPr="000F1BE7" w:rsidRDefault="00FF3ABB" w:rsidP="00AE2BD6">
      <w:pPr>
        <w:pStyle w:val="Default"/>
        <w:shd w:val="clear" w:color="auto" w:fill="DEEAF6" w:themeFill="accent1" w:themeFillTint="33"/>
        <w:ind w:left="0" w:firstLine="0"/>
        <w:jc w:val="center"/>
        <w:rPr>
          <w:rFonts w:ascii="Times New Roman" w:hAnsi="Times New Roman" w:cs="Times New Roman"/>
          <w:b/>
          <w:bCs/>
        </w:rPr>
      </w:pPr>
      <w:r w:rsidRPr="000F1BE7">
        <w:rPr>
          <w:rFonts w:ascii="Times New Roman" w:hAnsi="Times New Roman" w:cs="Times New Roman"/>
          <w:b/>
          <w:bCs/>
        </w:rPr>
        <w:t>Opis przedmiotu zamówienia</w:t>
      </w:r>
    </w:p>
    <w:p w14:paraId="4E25161D" w14:textId="77777777" w:rsidR="0068439F" w:rsidRPr="0068439F" w:rsidRDefault="0068439F" w:rsidP="0068439F">
      <w:pPr>
        <w:suppressAutoHyphens/>
        <w:ind w:left="0" w:firstLine="0"/>
        <w:jc w:val="both"/>
        <w:rPr>
          <w:bCs/>
          <w:sz w:val="24"/>
          <w:szCs w:val="24"/>
        </w:rPr>
      </w:pPr>
    </w:p>
    <w:p w14:paraId="7FCE4161" w14:textId="77777777" w:rsidR="009C2C69" w:rsidRPr="002C3020" w:rsidRDefault="009C2C69" w:rsidP="003D7287">
      <w:pPr>
        <w:pStyle w:val="Akapitzlist"/>
        <w:numPr>
          <w:ilvl w:val="2"/>
          <w:numId w:val="14"/>
        </w:numPr>
        <w:tabs>
          <w:tab w:val="clear" w:pos="850"/>
        </w:tabs>
        <w:suppressAutoHyphens/>
        <w:spacing w:line="276" w:lineRule="auto"/>
        <w:ind w:left="426" w:hanging="426"/>
        <w:jc w:val="both"/>
        <w:rPr>
          <w:bCs/>
          <w:sz w:val="24"/>
          <w:szCs w:val="24"/>
        </w:rPr>
      </w:pPr>
      <w:r w:rsidRPr="002C3020">
        <w:rPr>
          <w:bCs/>
          <w:sz w:val="24"/>
          <w:szCs w:val="24"/>
        </w:rPr>
        <w:t>Kategorie robót (CPV):</w:t>
      </w:r>
    </w:p>
    <w:p w14:paraId="26AF2731" w14:textId="7C41F60A" w:rsidR="00E20E53" w:rsidRDefault="0068697E" w:rsidP="003D7287">
      <w:pPr>
        <w:tabs>
          <w:tab w:val="left" w:pos="241"/>
          <w:tab w:val="num" w:pos="284"/>
        </w:tabs>
        <w:spacing w:line="276" w:lineRule="auto"/>
        <w:ind w:left="284" w:firstLine="142"/>
        <w:jc w:val="both"/>
        <w:rPr>
          <w:bCs/>
          <w:color w:val="000000" w:themeColor="text1"/>
          <w:sz w:val="24"/>
          <w:szCs w:val="24"/>
          <w:lang w:eastAsia="pl-PL"/>
        </w:rPr>
      </w:pPr>
      <w:r w:rsidRPr="002C3020">
        <w:rPr>
          <w:bCs/>
          <w:color w:val="000000" w:themeColor="text1"/>
          <w:sz w:val="24"/>
          <w:szCs w:val="24"/>
          <w:lang w:eastAsia="pl-PL"/>
        </w:rPr>
        <w:t>79952</w:t>
      </w:r>
      <w:r w:rsidR="000725EE">
        <w:rPr>
          <w:bCs/>
          <w:color w:val="000000" w:themeColor="text1"/>
          <w:sz w:val="24"/>
          <w:szCs w:val="24"/>
          <w:lang w:eastAsia="pl-PL"/>
        </w:rPr>
        <w:t>0</w:t>
      </w:r>
      <w:r w:rsidR="008A58E4" w:rsidRPr="002C3020">
        <w:rPr>
          <w:bCs/>
          <w:color w:val="000000" w:themeColor="text1"/>
          <w:sz w:val="24"/>
          <w:szCs w:val="24"/>
          <w:lang w:eastAsia="pl-PL"/>
        </w:rPr>
        <w:t>00-</w:t>
      </w:r>
      <w:r w:rsidR="000725EE">
        <w:rPr>
          <w:bCs/>
          <w:color w:val="000000" w:themeColor="text1"/>
          <w:sz w:val="24"/>
          <w:szCs w:val="24"/>
          <w:lang w:eastAsia="pl-PL"/>
        </w:rPr>
        <w:t>2</w:t>
      </w:r>
      <w:r w:rsidR="00312BE3" w:rsidRPr="002C3020">
        <w:rPr>
          <w:bCs/>
          <w:color w:val="000000" w:themeColor="text1"/>
          <w:sz w:val="24"/>
          <w:szCs w:val="24"/>
          <w:lang w:eastAsia="pl-PL"/>
        </w:rPr>
        <w:t xml:space="preserve">   Usługi w zakresie organizacji imprez</w:t>
      </w:r>
      <w:r w:rsidR="000725EE">
        <w:rPr>
          <w:bCs/>
          <w:color w:val="000000" w:themeColor="text1"/>
          <w:sz w:val="24"/>
          <w:szCs w:val="24"/>
          <w:lang w:eastAsia="pl-PL"/>
        </w:rPr>
        <w:t>.</w:t>
      </w:r>
    </w:p>
    <w:p w14:paraId="259A6927" w14:textId="77777777" w:rsidR="00931521" w:rsidRDefault="00931521" w:rsidP="003D7287">
      <w:pPr>
        <w:tabs>
          <w:tab w:val="left" w:pos="241"/>
          <w:tab w:val="num" w:pos="284"/>
        </w:tabs>
        <w:spacing w:line="276" w:lineRule="auto"/>
        <w:ind w:left="284" w:firstLine="142"/>
        <w:jc w:val="both"/>
        <w:rPr>
          <w:bCs/>
          <w:color w:val="000000" w:themeColor="text1"/>
          <w:sz w:val="24"/>
          <w:szCs w:val="24"/>
          <w:lang w:eastAsia="pl-PL"/>
        </w:rPr>
      </w:pPr>
    </w:p>
    <w:p w14:paraId="36CD2B60" w14:textId="77777777" w:rsidR="008A58E4" w:rsidRPr="002C3020" w:rsidRDefault="00E20E53" w:rsidP="003D7287">
      <w:pPr>
        <w:pStyle w:val="Akapitzlist"/>
        <w:numPr>
          <w:ilvl w:val="2"/>
          <w:numId w:val="14"/>
        </w:numPr>
        <w:tabs>
          <w:tab w:val="clear" w:pos="850"/>
        </w:tabs>
        <w:suppressAutoHyphens/>
        <w:spacing w:line="276" w:lineRule="auto"/>
        <w:ind w:left="426" w:hanging="426"/>
        <w:jc w:val="both"/>
        <w:rPr>
          <w:bCs/>
          <w:sz w:val="24"/>
          <w:szCs w:val="24"/>
        </w:rPr>
      </w:pPr>
      <w:r w:rsidRPr="002C3020">
        <w:rPr>
          <w:bCs/>
          <w:sz w:val="24"/>
          <w:szCs w:val="24"/>
        </w:rPr>
        <w:t>Opis przedmiotu zamówienia.</w:t>
      </w:r>
    </w:p>
    <w:p w14:paraId="5438DC25" w14:textId="5BB13A4A" w:rsidR="00C82F8E" w:rsidRPr="00C82F8E" w:rsidRDefault="00846C1A" w:rsidP="00E3687E">
      <w:pPr>
        <w:pStyle w:val="Akapitzlist"/>
        <w:numPr>
          <w:ilvl w:val="0"/>
          <w:numId w:val="36"/>
        </w:numPr>
        <w:spacing w:line="276" w:lineRule="auto"/>
        <w:ind w:left="567" w:hanging="425"/>
        <w:rPr>
          <w:sz w:val="24"/>
          <w:szCs w:val="24"/>
          <w:lang w:eastAsia="pl-PL"/>
        </w:rPr>
      </w:pPr>
      <w:r w:rsidRPr="00C82F8E">
        <w:rPr>
          <w:bCs/>
          <w:sz w:val="24"/>
          <w:szCs w:val="24"/>
        </w:rPr>
        <w:t xml:space="preserve">Przedmiotem zamówienia jest </w:t>
      </w:r>
      <w:bookmarkStart w:id="0" w:name="_Hlk132284447"/>
      <w:r w:rsidR="00C82F8E" w:rsidRPr="00C82F8E">
        <w:rPr>
          <w:bCs/>
          <w:sz w:val="24"/>
          <w:szCs w:val="24"/>
        </w:rPr>
        <w:t>kompleksowa organizacja i obsługa wydarzenia o charakterze promocyjno-integracyjnym pn. „Piknik na Odolanach”</w:t>
      </w:r>
      <w:bookmarkEnd w:id="0"/>
      <w:r w:rsidR="0018725B" w:rsidRPr="00C82F8E">
        <w:rPr>
          <w:bCs/>
          <w:sz w:val="24"/>
          <w:szCs w:val="24"/>
        </w:rPr>
        <w:t>(</w:t>
      </w:r>
      <w:r w:rsidR="003D7287" w:rsidRPr="00C82F8E">
        <w:rPr>
          <w:bCs/>
          <w:sz w:val="24"/>
          <w:szCs w:val="24"/>
        </w:rPr>
        <w:t xml:space="preserve">zwana także </w:t>
      </w:r>
      <w:r w:rsidR="003D7287" w:rsidRPr="00C82F8E">
        <w:rPr>
          <w:bCs/>
          <w:sz w:val="24"/>
          <w:szCs w:val="24"/>
          <w:u w:val="single"/>
        </w:rPr>
        <w:t>Wydarzeniem</w:t>
      </w:r>
      <w:r w:rsidR="0018725B" w:rsidRPr="00C82F8E">
        <w:rPr>
          <w:bCs/>
          <w:sz w:val="24"/>
          <w:szCs w:val="24"/>
          <w:u w:val="single"/>
        </w:rPr>
        <w:t>)</w:t>
      </w:r>
      <w:r w:rsidR="001E5128">
        <w:rPr>
          <w:bCs/>
          <w:sz w:val="24"/>
          <w:szCs w:val="24"/>
          <w:u w:val="single"/>
        </w:rPr>
        <w:t>.</w:t>
      </w:r>
      <w:r w:rsidR="00FF4C5B" w:rsidRPr="00C82F8E">
        <w:rPr>
          <w:bCs/>
          <w:sz w:val="24"/>
          <w:szCs w:val="24"/>
        </w:rPr>
        <w:t xml:space="preserve"> </w:t>
      </w:r>
      <w:r w:rsidR="0018725B" w:rsidRPr="00C82F8E">
        <w:rPr>
          <w:bCs/>
          <w:sz w:val="24"/>
          <w:szCs w:val="24"/>
        </w:rPr>
        <w:br/>
      </w:r>
      <w:r w:rsidR="00C82F8E" w:rsidRPr="00C82F8E">
        <w:rPr>
          <w:sz w:val="24"/>
          <w:szCs w:val="24"/>
          <w:lang w:eastAsia="pl-PL"/>
        </w:rPr>
        <w:t xml:space="preserve">Wydarzenie odbędzie się w dniu: 27 czerwca 2026 roku w godzinach 12:00-19:00 na otwartym terenie zielonym przy skrzyżowaniu ulicy Józefa Sowińskiego i ulicy Jana Kazimierza w Warszawie. </w:t>
      </w:r>
    </w:p>
    <w:p w14:paraId="3228590E" w14:textId="24624FC9" w:rsidR="003C65A1" w:rsidRPr="00781A62" w:rsidRDefault="003C65A1" w:rsidP="00C82F8E">
      <w:pPr>
        <w:pStyle w:val="Akapitzlist"/>
        <w:spacing w:line="276" w:lineRule="auto"/>
        <w:ind w:left="567" w:firstLine="0"/>
        <w:outlineLvl w:val="0"/>
        <w:rPr>
          <w:b/>
          <w:bCs/>
          <w:sz w:val="24"/>
          <w:szCs w:val="24"/>
          <w:lang w:eastAsia="pl-PL"/>
        </w:rPr>
      </w:pPr>
    </w:p>
    <w:p w14:paraId="5C39508A" w14:textId="11688FB1" w:rsidR="00E20E53" w:rsidRPr="00D743B5" w:rsidRDefault="00E20E53" w:rsidP="00E3687E">
      <w:pPr>
        <w:pStyle w:val="Akapitzlist"/>
        <w:numPr>
          <w:ilvl w:val="0"/>
          <w:numId w:val="36"/>
        </w:numPr>
        <w:suppressAutoHyphens/>
        <w:spacing w:line="276" w:lineRule="auto"/>
        <w:ind w:left="567" w:hanging="425"/>
        <w:jc w:val="both"/>
        <w:rPr>
          <w:bCs/>
          <w:sz w:val="24"/>
          <w:szCs w:val="24"/>
        </w:rPr>
      </w:pPr>
      <w:r w:rsidRPr="00D743B5">
        <w:rPr>
          <w:sz w:val="24"/>
          <w:szCs w:val="24"/>
        </w:rPr>
        <w:t>Szczegółowy opis przedmiotu zamówienia, zakres oraz sposób i wymagania</w:t>
      </w:r>
      <w:r w:rsidR="006D5BDA" w:rsidRPr="00D743B5">
        <w:rPr>
          <w:sz w:val="24"/>
          <w:szCs w:val="24"/>
        </w:rPr>
        <w:t>/warunki</w:t>
      </w:r>
      <w:r w:rsidRPr="00D743B5">
        <w:rPr>
          <w:sz w:val="24"/>
          <w:szCs w:val="24"/>
        </w:rPr>
        <w:t xml:space="preserve"> </w:t>
      </w:r>
      <w:r w:rsidR="00B50ACB" w:rsidRPr="00D743B5">
        <w:rPr>
          <w:sz w:val="24"/>
          <w:szCs w:val="24"/>
        </w:rPr>
        <w:t>dotyczące realizacji zamówienia</w:t>
      </w:r>
      <w:r w:rsidR="00782B1C" w:rsidRPr="00D743B5">
        <w:rPr>
          <w:sz w:val="24"/>
          <w:szCs w:val="24"/>
        </w:rPr>
        <w:t>,</w:t>
      </w:r>
      <w:r w:rsidR="00B50ACB" w:rsidRPr="00D743B5">
        <w:rPr>
          <w:sz w:val="24"/>
          <w:szCs w:val="24"/>
        </w:rPr>
        <w:t xml:space="preserve"> a także </w:t>
      </w:r>
      <w:r w:rsidR="00B50ACB" w:rsidRPr="00D743B5">
        <w:rPr>
          <w:sz w:val="24"/>
          <w:szCs w:val="24"/>
          <w:lang w:eastAsia="en-US"/>
        </w:rPr>
        <w:t>standardy jakościowe wykonywanych usług</w:t>
      </w:r>
      <w:r w:rsidRPr="00D743B5">
        <w:rPr>
          <w:sz w:val="24"/>
          <w:szCs w:val="24"/>
        </w:rPr>
        <w:t xml:space="preserve"> określają projektowane po</w:t>
      </w:r>
      <w:r w:rsidR="006D5BDA" w:rsidRPr="00D743B5">
        <w:rPr>
          <w:sz w:val="24"/>
          <w:szCs w:val="24"/>
        </w:rPr>
        <w:t xml:space="preserve">stanowienia umowy, </w:t>
      </w:r>
      <w:r w:rsidRPr="00D743B5">
        <w:rPr>
          <w:sz w:val="24"/>
          <w:szCs w:val="24"/>
        </w:rPr>
        <w:t xml:space="preserve">zwane dalej także wzorem umowy, stanowiące </w:t>
      </w:r>
      <w:r w:rsidRPr="0024065C">
        <w:rPr>
          <w:b/>
          <w:bCs/>
          <w:sz w:val="24"/>
          <w:szCs w:val="24"/>
        </w:rPr>
        <w:t>załącznik nr 6 do SWZ</w:t>
      </w:r>
      <w:r w:rsidRPr="00D743B5">
        <w:rPr>
          <w:sz w:val="24"/>
          <w:szCs w:val="24"/>
        </w:rPr>
        <w:t xml:space="preserve"> wraz z</w:t>
      </w:r>
      <w:r w:rsidR="006D5BDA" w:rsidRPr="00D743B5">
        <w:rPr>
          <w:sz w:val="24"/>
          <w:szCs w:val="24"/>
        </w:rPr>
        <w:t>e</w:t>
      </w:r>
      <w:r w:rsidR="00444336" w:rsidRPr="00D743B5">
        <w:rPr>
          <w:sz w:val="24"/>
          <w:szCs w:val="24"/>
        </w:rPr>
        <w:t xml:space="preserve"> </w:t>
      </w:r>
      <w:r w:rsidR="006D5BDA" w:rsidRPr="00D743B5">
        <w:rPr>
          <w:sz w:val="24"/>
          <w:szCs w:val="24"/>
        </w:rPr>
        <w:t xml:space="preserve">szczegółowym </w:t>
      </w:r>
      <w:r w:rsidRPr="00D743B5">
        <w:rPr>
          <w:sz w:val="24"/>
          <w:szCs w:val="24"/>
        </w:rPr>
        <w:t>opisem przedmiotu zamówienia</w:t>
      </w:r>
      <w:r w:rsidR="0018725B">
        <w:rPr>
          <w:sz w:val="24"/>
          <w:szCs w:val="24"/>
        </w:rPr>
        <w:t xml:space="preserve"> (SOPZ)</w:t>
      </w:r>
      <w:r w:rsidRPr="00D743B5">
        <w:rPr>
          <w:sz w:val="24"/>
          <w:szCs w:val="24"/>
        </w:rPr>
        <w:t xml:space="preserve">, który stanowi </w:t>
      </w:r>
      <w:r w:rsidR="0024065C" w:rsidRPr="0024065C">
        <w:rPr>
          <w:b/>
          <w:bCs/>
          <w:sz w:val="24"/>
          <w:szCs w:val="24"/>
        </w:rPr>
        <w:t>Z</w:t>
      </w:r>
      <w:r w:rsidRPr="0024065C">
        <w:rPr>
          <w:b/>
          <w:bCs/>
          <w:sz w:val="24"/>
          <w:szCs w:val="24"/>
        </w:rPr>
        <w:t>ałącznik nr 1 do wzoru umowy</w:t>
      </w:r>
      <w:r w:rsidRPr="00D743B5">
        <w:rPr>
          <w:sz w:val="24"/>
          <w:szCs w:val="24"/>
        </w:rPr>
        <w:t>.</w:t>
      </w:r>
    </w:p>
    <w:p w14:paraId="1DD396ED" w14:textId="77777777" w:rsidR="008A58E4" w:rsidRPr="00B50ACB" w:rsidRDefault="008A58E4" w:rsidP="00C82F8E">
      <w:pPr>
        <w:suppressAutoHyphens/>
        <w:spacing w:line="276" w:lineRule="auto"/>
        <w:ind w:left="567" w:hanging="425"/>
        <w:jc w:val="both"/>
        <w:rPr>
          <w:bCs/>
          <w:sz w:val="24"/>
          <w:szCs w:val="24"/>
        </w:rPr>
      </w:pPr>
    </w:p>
    <w:p w14:paraId="5951BEF0" w14:textId="77777777" w:rsidR="00E20E53" w:rsidRPr="00F7499F" w:rsidRDefault="00E20E53" w:rsidP="003D7287">
      <w:pPr>
        <w:pStyle w:val="Akapitzlist"/>
        <w:numPr>
          <w:ilvl w:val="2"/>
          <w:numId w:val="14"/>
        </w:numPr>
        <w:tabs>
          <w:tab w:val="clear" w:pos="850"/>
          <w:tab w:val="num" w:pos="426"/>
        </w:tabs>
        <w:spacing w:line="276" w:lineRule="auto"/>
        <w:ind w:left="426" w:hanging="426"/>
        <w:jc w:val="both"/>
        <w:rPr>
          <w:strike/>
          <w:sz w:val="24"/>
          <w:szCs w:val="24"/>
        </w:rPr>
      </w:pPr>
      <w:r w:rsidRPr="00F7499F">
        <w:rPr>
          <w:color w:val="000000"/>
          <w:sz w:val="24"/>
          <w:szCs w:val="24"/>
          <w:lang w:eastAsia="pl-PL"/>
        </w:rPr>
        <w:t>Informacja o podziale/braku podziału zamówienia na części.</w:t>
      </w:r>
    </w:p>
    <w:p w14:paraId="3016E9E9" w14:textId="77777777" w:rsidR="008C2D2F" w:rsidRPr="0008387F" w:rsidRDefault="00E20E53" w:rsidP="003D7287">
      <w:pPr>
        <w:spacing w:line="276" w:lineRule="auto"/>
        <w:ind w:left="426" w:firstLine="0"/>
        <w:jc w:val="both"/>
        <w:rPr>
          <w:sz w:val="24"/>
          <w:szCs w:val="24"/>
        </w:rPr>
      </w:pPr>
      <w:r w:rsidRPr="008B04EE">
        <w:rPr>
          <w:sz w:val="24"/>
          <w:szCs w:val="24"/>
        </w:rPr>
        <w:t>Zamawiający dokonał podziału zamówienia zw</w:t>
      </w:r>
      <w:r>
        <w:rPr>
          <w:sz w:val="24"/>
          <w:szCs w:val="24"/>
        </w:rPr>
        <w:t>iązanego z usługami kompleksowej organizacji imprez</w:t>
      </w:r>
      <w:r w:rsidRPr="008B04EE">
        <w:rPr>
          <w:sz w:val="24"/>
          <w:szCs w:val="24"/>
        </w:rPr>
        <w:t>, na części, z których każda sta</w:t>
      </w:r>
      <w:r>
        <w:rPr>
          <w:sz w:val="24"/>
          <w:szCs w:val="24"/>
        </w:rPr>
        <w:t>nowi przedmiot oddzielnego postę</w:t>
      </w:r>
      <w:r w:rsidRPr="008B04EE">
        <w:rPr>
          <w:sz w:val="24"/>
          <w:szCs w:val="24"/>
        </w:rPr>
        <w:t>powania. Niniejsze postępowanie dotyczy jednej z ww. części zamówienia</w:t>
      </w:r>
      <w:r w:rsidR="002C632F">
        <w:rPr>
          <w:sz w:val="24"/>
          <w:szCs w:val="24"/>
        </w:rPr>
        <w:t>.</w:t>
      </w:r>
    </w:p>
    <w:p w14:paraId="7A18589F" w14:textId="41AF43EE" w:rsidR="00E20E53" w:rsidRPr="002C632F" w:rsidRDefault="00E20E53" w:rsidP="003D7287">
      <w:pPr>
        <w:pStyle w:val="Akapitzlist"/>
        <w:numPr>
          <w:ilvl w:val="2"/>
          <w:numId w:val="14"/>
        </w:numPr>
        <w:tabs>
          <w:tab w:val="clear" w:pos="850"/>
          <w:tab w:val="num" w:pos="426"/>
        </w:tabs>
        <w:spacing w:line="276" w:lineRule="auto"/>
        <w:ind w:left="426" w:hanging="426"/>
        <w:jc w:val="both"/>
        <w:rPr>
          <w:sz w:val="24"/>
          <w:szCs w:val="24"/>
          <w:u w:val="single"/>
        </w:rPr>
      </w:pPr>
      <w:r>
        <w:rPr>
          <w:sz w:val="24"/>
          <w:szCs w:val="24"/>
        </w:rPr>
        <w:t xml:space="preserve">Zgodnie z </w:t>
      </w:r>
      <w:r w:rsidRPr="007F7BE5">
        <w:rPr>
          <w:sz w:val="24"/>
          <w:szCs w:val="24"/>
        </w:rPr>
        <w:t>tre</w:t>
      </w:r>
      <w:r w:rsidR="007E58EF">
        <w:rPr>
          <w:sz w:val="24"/>
          <w:szCs w:val="24"/>
        </w:rPr>
        <w:t xml:space="preserve">ścią </w:t>
      </w:r>
      <w:bookmarkStart w:id="1" w:name="_Hlk227934595"/>
      <w:r w:rsidR="007E58EF">
        <w:rPr>
          <w:sz w:val="24"/>
          <w:szCs w:val="24"/>
        </w:rPr>
        <w:t xml:space="preserve">§ </w:t>
      </w:r>
      <w:r w:rsidR="0024065C">
        <w:rPr>
          <w:sz w:val="24"/>
          <w:szCs w:val="24"/>
        </w:rPr>
        <w:t>4</w:t>
      </w:r>
      <w:r w:rsidR="007E58EF">
        <w:rPr>
          <w:sz w:val="24"/>
          <w:szCs w:val="24"/>
        </w:rPr>
        <w:t xml:space="preserve"> ust. </w:t>
      </w:r>
      <w:r w:rsidR="0024065C">
        <w:rPr>
          <w:sz w:val="24"/>
          <w:szCs w:val="24"/>
        </w:rPr>
        <w:t>1</w:t>
      </w:r>
      <w:r w:rsidRPr="007F7BE5">
        <w:rPr>
          <w:sz w:val="24"/>
          <w:szCs w:val="24"/>
        </w:rPr>
        <w:t xml:space="preserve"> </w:t>
      </w:r>
      <w:r w:rsidR="0024065C">
        <w:rPr>
          <w:sz w:val="24"/>
          <w:szCs w:val="24"/>
        </w:rPr>
        <w:t xml:space="preserve">pkt 4) </w:t>
      </w:r>
      <w:r w:rsidRPr="007F7BE5">
        <w:rPr>
          <w:sz w:val="24"/>
          <w:szCs w:val="24"/>
        </w:rPr>
        <w:t>wzoru umowy</w:t>
      </w:r>
      <w:bookmarkEnd w:id="1"/>
      <w:r w:rsidRPr="007F7BE5">
        <w:rPr>
          <w:sz w:val="24"/>
          <w:szCs w:val="24"/>
        </w:rPr>
        <w:t>,</w:t>
      </w:r>
      <w:r w:rsidRPr="00A01FCA">
        <w:rPr>
          <w:sz w:val="24"/>
          <w:szCs w:val="24"/>
        </w:rPr>
        <w:t xml:space="preserve"> Wykonawca zobowiązany jest do posiadania polisy </w:t>
      </w:r>
      <w:r w:rsidRPr="00BF5EF3">
        <w:rPr>
          <w:sz w:val="24"/>
          <w:szCs w:val="24"/>
        </w:rPr>
        <w:t>odpowiedzialności cywilnej z tytułu prowadzonej działalności na sumę u</w:t>
      </w:r>
      <w:r w:rsidR="00444336" w:rsidRPr="00BF5EF3">
        <w:rPr>
          <w:sz w:val="24"/>
          <w:szCs w:val="24"/>
        </w:rPr>
        <w:t xml:space="preserve">bezpieczenia nie mniejszą niż </w:t>
      </w:r>
      <w:r w:rsidR="00C82F8E">
        <w:rPr>
          <w:sz w:val="24"/>
          <w:szCs w:val="24"/>
        </w:rPr>
        <w:t>250</w:t>
      </w:r>
      <w:r w:rsidR="0068697E">
        <w:rPr>
          <w:sz w:val="24"/>
          <w:szCs w:val="24"/>
        </w:rPr>
        <w:t xml:space="preserve"> </w:t>
      </w:r>
      <w:r w:rsidRPr="00BF5EF3">
        <w:rPr>
          <w:sz w:val="24"/>
          <w:szCs w:val="24"/>
        </w:rPr>
        <w:t xml:space="preserve">000,00 zł </w:t>
      </w:r>
      <w:r w:rsidR="00444336" w:rsidRPr="00BF5EF3">
        <w:rPr>
          <w:sz w:val="24"/>
          <w:szCs w:val="24"/>
        </w:rPr>
        <w:t xml:space="preserve">(słownie: </w:t>
      </w:r>
      <w:r w:rsidR="00C82F8E">
        <w:rPr>
          <w:sz w:val="24"/>
          <w:szCs w:val="24"/>
        </w:rPr>
        <w:t>dwieście pięćdziesiąt tysięcy</w:t>
      </w:r>
      <w:r w:rsidRPr="00BF5EF3">
        <w:rPr>
          <w:sz w:val="24"/>
          <w:szCs w:val="24"/>
        </w:rPr>
        <w:t xml:space="preserve"> zł 00/100), przez</w:t>
      </w:r>
      <w:r>
        <w:rPr>
          <w:sz w:val="24"/>
          <w:szCs w:val="24"/>
        </w:rPr>
        <w:t xml:space="preserve"> cały okres trwania umowy.</w:t>
      </w:r>
    </w:p>
    <w:p w14:paraId="130CC8D2" w14:textId="2E5F362F" w:rsidR="00E20E53" w:rsidRPr="00B9734E" w:rsidRDefault="00E20E53" w:rsidP="003D7287">
      <w:pPr>
        <w:pStyle w:val="Akapitzlist"/>
        <w:numPr>
          <w:ilvl w:val="2"/>
          <w:numId w:val="14"/>
        </w:numPr>
        <w:tabs>
          <w:tab w:val="clear" w:pos="850"/>
          <w:tab w:val="num" w:pos="426"/>
        </w:tabs>
        <w:spacing w:line="276" w:lineRule="auto"/>
        <w:ind w:left="426" w:hanging="426"/>
        <w:jc w:val="both"/>
        <w:rPr>
          <w:sz w:val="24"/>
          <w:szCs w:val="24"/>
          <w:u w:val="single"/>
        </w:rPr>
      </w:pPr>
      <w:r w:rsidRPr="00B9734E">
        <w:rPr>
          <w:sz w:val="24"/>
          <w:szCs w:val="24"/>
        </w:rPr>
        <w:t xml:space="preserve">Zamawiający informuje, że zamierza przeznaczyć na sfinansowanie udzielanego zamówienia kwotę brutto </w:t>
      </w:r>
      <w:r w:rsidR="00C82F8E" w:rsidRPr="00C82F8E">
        <w:rPr>
          <w:rFonts w:eastAsia="Calibri"/>
          <w:b/>
          <w:sz w:val="24"/>
          <w:szCs w:val="24"/>
          <w:lang w:eastAsia="en-US"/>
        </w:rPr>
        <w:t xml:space="preserve">219 917,85 </w:t>
      </w:r>
      <w:r w:rsidRPr="00B9734E">
        <w:rPr>
          <w:b/>
          <w:sz w:val="24"/>
          <w:szCs w:val="24"/>
        </w:rPr>
        <w:t>zł.</w:t>
      </w:r>
    </w:p>
    <w:p w14:paraId="6C80D9E8" w14:textId="77777777" w:rsidR="00E20E53" w:rsidRPr="002C632F" w:rsidRDefault="00E20E53" w:rsidP="003D7287">
      <w:pPr>
        <w:pStyle w:val="Akapitzlist"/>
        <w:numPr>
          <w:ilvl w:val="2"/>
          <w:numId w:val="14"/>
        </w:numPr>
        <w:tabs>
          <w:tab w:val="clear" w:pos="850"/>
          <w:tab w:val="num" w:pos="426"/>
        </w:tabs>
        <w:spacing w:line="276" w:lineRule="auto"/>
        <w:ind w:left="426" w:hanging="426"/>
        <w:jc w:val="both"/>
        <w:rPr>
          <w:sz w:val="24"/>
          <w:szCs w:val="24"/>
          <w:u w:val="single"/>
        </w:rPr>
      </w:pPr>
      <w:r w:rsidRPr="0008387F">
        <w:rPr>
          <w:sz w:val="24"/>
          <w:szCs w:val="24"/>
        </w:rPr>
        <w:t xml:space="preserve">Zamawiający nie przewiduje możliwości udzielenia zamówień, na podstawie art. 214 ust. 1        pkt 7 ustawy Pzp. </w:t>
      </w:r>
    </w:p>
    <w:p w14:paraId="26348D46" w14:textId="77777777" w:rsidR="00E20E53" w:rsidRPr="0008387F" w:rsidRDefault="00E20E53" w:rsidP="003D7287">
      <w:pPr>
        <w:pStyle w:val="Akapitzlist"/>
        <w:numPr>
          <w:ilvl w:val="2"/>
          <w:numId w:val="14"/>
        </w:numPr>
        <w:tabs>
          <w:tab w:val="clear" w:pos="850"/>
          <w:tab w:val="num" w:pos="426"/>
        </w:tabs>
        <w:spacing w:line="276" w:lineRule="auto"/>
        <w:ind w:left="426" w:hanging="426"/>
        <w:jc w:val="both"/>
        <w:rPr>
          <w:sz w:val="24"/>
          <w:szCs w:val="24"/>
          <w:u w:val="single"/>
        </w:rPr>
      </w:pPr>
      <w:r w:rsidRPr="0008387F">
        <w:rPr>
          <w:sz w:val="24"/>
          <w:szCs w:val="24"/>
        </w:rPr>
        <w:t xml:space="preserve">Podwykonawcy: </w:t>
      </w:r>
      <w:r w:rsidRPr="0008387F">
        <w:rPr>
          <w:color w:val="000000"/>
          <w:sz w:val="24"/>
          <w:szCs w:val="24"/>
        </w:rPr>
        <w:t>wszelkie regulacje i wymagania dotyczące podwykonawstwa, Zamawiający zawarł we wzorze umowy, stanowiącym załącznik nr 6 do SWZ.</w:t>
      </w:r>
    </w:p>
    <w:p w14:paraId="491C70CC" w14:textId="77777777" w:rsidR="00066389" w:rsidRPr="00775D82" w:rsidRDefault="00066389" w:rsidP="00775D82">
      <w:pPr>
        <w:tabs>
          <w:tab w:val="left" w:pos="426"/>
        </w:tabs>
        <w:ind w:left="0" w:firstLine="0"/>
        <w:jc w:val="both"/>
        <w:rPr>
          <w:sz w:val="24"/>
        </w:rPr>
      </w:pPr>
    </w:p>
    <w:p w14:paraId="63202F0E" w14:textId="77777777" w:rsidR="00CE0B67" w:rsidRDefault="00833403" w:rsidP="00CE0B67">
      <w:pPr>
        <w:pStyle w:val="Default"/>
        <w:shd w:val="clear" w:color="auto" w:fill="DEEAF6" w:themeFill="accent1" w:themeFillTint="33"/>
        <w:ind w:left="0" w:firstLine="0"/>
        <w:jc w:val="center"/>
        <w:rPr>
          <w:rFonts w:ascii="Times New Roman" w:hAnsi="Times New Roman" w:cs="Times New Roman"/>
          <w:b/>
          <w:bCs/>
          <w:shd w:val="clear" w:color="auto" w:fill="DEEAF6" w:themeFill="accent1" w:themeFillTint="33"/>
        </w:rPr>
      </w:pPr>
      <w:r>
        <w:rPr>
          <w:rFonts w:ascii="Times New Roman" w:hAnsi="Times New Roman" w:cs="Times New Roman"/>
          <w:b/>
          <w:bCs/>
          <w:shd w:val="clear" w:color="auto" w:fill="DEEAF6" w:themeFill="accent1" w:themeFillTint="33"/>
        </w:rPr>
        <w:t>Rozdział</w:t>
      </w:r>
      <w:r w:rsidR="000E3C4E">
        <w:rPr>
          <w:rFonts w:ascii="Times New Roman" w:hAnsi="Times New Roman" w:cs="Times New Roman"/>
          <w:b/>
          <w:bCs/>
          <w:shd w:val="clear" w:color="auto" w:fill="DEEAF6" w:themeFill="accent1" w:themeFillTint="33"/>
        </w:rPr>
        <w:t xml:space="preserve"> III</w:t>
      </w:r>
    </w:p>
    <w:p w14:paraId="501D5FC9" w14:textId="208B7C50" w:rsidR="00AE2BD6" w:rsidRPr="000F1BE7" w:rsidRDefault="0087408B" w:rsidP="00AE2BD6">
      <w:pPr>
        <w:pStyle w:val="Default"/>
        <w:shd w:val="clear" w:color="auto" w:fill="DEEAF6" w:themeFill="accent1" w:themeFillTint="33"/>
        <w:ind w:left="0" w:firstLine="0"/>
        <w:jc w:val="center"/>
        <w:rPr>
          <w:rFonts w:ascii="Times New Roman" w:hAnsi="Times New Roman" w:cs="Times New Roman"/>
          <w:b/>
          <w:bCs/>
        </w:rPr>
      </w:pPr>
      <w:r w:rsidRPr="0087408B">
        <w:rPr>
          <w:rFonts w:ascii="Times New Roman" w:hAnsi="Times New Roman" w:cs="Times New Roman"/>
          <w:b/>
          <w:bCs/>
          <w:shd w:val="clear" w:color="auto" w:fill="DEEAF6" w:themeFill="accent1" w:themeFillTint="33"/>
        </w:rPr>
        <w:t>Projektowane postanowienia umowy w sprawie zamówienia publicznego, które zostaną</w:t>
      </w:r>
      <w:r w:rsidRPr="000F1BE7">
        <w:rPr>
          <w:rFonts w:ascii="Times New Roman" w:hAnsi="Times New Roman" w:cs="Times New Roman"/>
          <w:b/>
          <w:bCs/>
        </w:rPr>
        <w:t xml:space="preserve"> wprowadzone do treści tej umowy</w:t>
      </w:r>
    </w:p>
    <w:p w14:paraId="11F0830E" w14:textId="77777777" w:rsidR="0087408B" w:rsidRPr="000F1BE7" w:rsidRDefault="0087408B" w:rsidP="00CE0B67">
      <w:pPr>
        <w:pStyle w:val="Default"/>
        <w:jc w:val="center"/>
        <w:rPr>
          <w:rFonts w:ascii="Times New Roman" w:hAnsi="Times New Roman" w:cs="Times New Roman"/>
        </w:rPr>
      </w:pPr>
    </w:p>
    <w:p w14:paraId="52E06C2D" w14:textId="77777777" w:rsidR="00EA3541" w:rsidRPr="0060427A" w:rsidRDefault="00EA3541" w:rsidP="00EA3541">
      <w:pPr>
        <w:widowControl w:val="0"/>
        <w:numPr>
          <w:ilvl w:val="0"/>
          <w:numId w:val="15"/>
        </w:numPr>
        <w:tabs>
          <w:tab w:val="clear" w:pos="720"/>
          <w:tab w:val="left" w:pos="384"/>
          <w:tab w:val="num" w:pos="426"/>
          <w:tab w:val="left" w:pos="1248"/>
          <w:tab w:val="center" w:pos="5268"/>
          <w:tab w:val="right" w:pos="9804"/>
        </w:tabs>
        <w:suppressAutoHyphens/>
        <w:spacing w:line="100" w:lineRule="atLeast"/>
        <w:ind w:left="426" w:hanging="426"/>
        <w:jc w:val="both"/>
        <w:rPr>
          <w:sz w:val="24"/>
          <w:szCs w:val="24"/>
        </w:rPr>
      </w:pPr>
      <w:r w:rsidRPr="0060427A">
        <w:rPr>
          <w:sz w:val="24"/>
          <w:szCs w:val="24"/>
        </w:rPr>
        <w:t>Wybrany w</w:t>
      </w:r>
      <w:r w:rsidRPr="0060427A">
        <w:rPr>
          <w:color w:val="FF0000"/>
          <w:sz w:val="24"/>
          <w:szCs w:val="24"/>
        </w:rPr>
        <w:t xml:space="preserve"> </w:t>
      </w:r>
      <w:r w:rsidRPr="0060427A">
        <w:rPr>
          <w:sz w:val="24"/>
          <w:szCs w:val="24"/>
        </w:rPr>
        <w:t xml:space="preserve">niniejszym postępowaniu Wykonawca będzie zobowiązany do zawarcia umowy w sprawie zamówienia publicznego na warunkach określonych w projektowanych postanowieniach umowy - wzorze umowy, stanowiącym załącznik nr </w:t>
      </w:r>
      <w:r w:rsidR="00AC3D2D">
        <w:rPr>
          <w:sz w:val="24"/>
          <w:szCs w:val="24"/>
        </w:rPr>
        <w:t>6</w:t>
      </w:r>
      <w:r w:rsidRPr="0060427A">
        <w:rPr>
          <w:sz w:val="24"/>
          <w:szCs w:val="24"/>
        </w:rPr>
        <w:t xml:space="preserve"> do niniejszej SWZ. </w:t>
      </w:r>
    </w:p>
    <w:p w14:paraId="06A2EE1E" w14:textId="77777777" w:rsidR="00EA3541" w:rsidRPr="0060427A" w:rsidRDefault="00EA3541" w:rsidP="00EA3541">
      <w:pPr>
        <w:widowControl w:val="0"/>
        <w:numPr>
          <w:ilvl w:val="0"/>
          <w:numId w:val="15"/>
        </w:numPr>
        <w:tabs>
          <w:tab w:val="clear" w:pos="720"/>
          <w:tab w:val="left" w:pos="426"/>
          <w:tab w:val="left" w:pos="1248"/>
          <w:tab w:val="center" w:pos="5268"/>
          <w:tab w:val="right" w:pos="9804"/>
        </w:tabs>
        <w:suppressAutoHyphens/>
        <w:spacing w:line="100" w:lineRule="atLeast"/>
        <w:ind w:left="426" w:hanging="426"/>
        <w:jc w:val="both"/>
        <w:rPr>
          <w:sz w:val="24"/>
          <w:szCs w:val="24"/>
        </w:rPr>
      </w:pPr>
      <w:r>
        <w:rPr>
          <w:sz w:val="24"/>
          <w:szCs w:val="24"/>
        </w:rPr>
        <w:t>W</w:t>
      </w:r>
      <w:r w:rsidRPr="0060427A">
        <w:rPr>
          <w:sz w:val="24"/>
          <w:szCs w:val="24"/>
        </w:rPr>
        <w:t>zór umowy, w sprawie zamówienia publicznego przed zawarciem zostanie uzupełniony o niezbędne informacje, w szczególności dotyczące Wykonawcy oraz wartości umowy.</w:t>
      </w:r>
    </w:p>
    <w:p w14:paraId="33959A5D" w14:textId="77777777" w:rsidR="00B50ACB" w:rsidRDefault="00EA3541" w:rsidP="00B9734E">
      <w:pPr>
        <w:widowControl w:val="0"/>
        <w:numPr>
          <w:ilvl w:val="0"/>
          <w:numId w:val="15"/>
        </w:numPr>
        <w:tabs>
          <w:tab w:val="clear" w:pos="720"/>
          <w:tab w:val="left" w:pos="426"/>
          <w:tab w:val="left" w:pos="1248"/>
          <w:tab w:val="center" w:pos="5268"/>
          <w:tab w:val="right" w:pos="9804"/>
        </w:tabs>
        <w:suppressAutoHyphens/>
        <w:spacing w:line="100" w:lineRule="atLeast"/>
        <w:ind w:left="426" w:hanging="426"/>
        <w:jc w:val="both"/>
        <w:rPr>
          <w:sz w:val="24"/>
          <w:szCs w:val="24"/>
        </w:rPr>
      </w:pPr>
      <w:r w:rsidRPr="0060427A">
        <w:rPr>
          <w:sz w:val="24"/>
          <w:szCs w:val="24"/>
        </w:rPr>
        <w:t>Zamawiający, przewiduje możliwość zmian postanowień zawartej umowy w stosunku do treści oferty, na podstawie której dokonano wyboru Wykonawcy. Rodzaj i zakres zmian oraz warunki wprowadz</w:t>
      </w:r>
      <w:r>
        <w:rPr>
          <w:sz w:val="24"/>
          <w:szCs w:val="24"/>
        </w:rPr>
        <w:t xml:space="preserve">enia zmian wskazane są we </w:t>
      </w:r>
      <w:r w:rsidRPr="0060427A">
        <w:rPr>
          <w:sz w:val="24"/>
          <w:szCs w:val="24"/>
        </w:rPr>
        <w:t>wzorze umowy, stanowiącym załącz</w:t>
      </w:r>
      <w:r w:rsidR="00AC3D2D">
        <w:rPr>
          <w:sz w:val="24"/>
          <w:szCs w:val="24"/>
        </w:rPr>
        <w:t>nik nr 6</w:t>
      </w:r>
      <w:r w:rsidRPr="0060427A">
        <w:rPr>
          <w:sz w:val="24"/>
          <w:szCs w:val="24"/>
        </w:rPr>
        <w:t xml:space="preserve"> do SWZ. </w:t>
      </w:r>
    </w:p>
    <w:p w14:paraId="45D546B2" w14:textId="77777777" w:rsidR="007E58EF" w:rsidRDefault="007E58EF" w:rsidP="000725EE">
      <w:pPr>
        <w:widowControl w:val="0"/>
        <w:tabs>
          <w:tab w:val="left" w:pos="426"/>
          <w:tab w:val="left" w:pos="1248"/>
          <w:tab w:val="center" w:pos="5268"/>
          <w:tab w:val="right" w:pos="9804"/>
        </w:tabs>
        <w:suppressAutoHyphens/>
        <w:spacing w:line="100" w:lineRule="atLeast"/>
        <w:ind w:left="0" w:firstLine="0"/>
        <w:jc w:val="both"/>
        <w:rPr>
          <w:sz w:val="24"/>
          <w:szCs w:val="24"/>
        </w:rPr>
      </w:pPr>
    </w:p>
    <w:p w14:paraId="2C29AAB3" w14:textId="77777777" w:rsidR="0018725B" w:rsidRDefault="0018725B" w:rsidP="000725EE">
      <w:pPr>
        <w:widowControl w:val="0"/>
        <w:tabs>
          <w:tab w:val="left" w:pos="426"/>
          <w:tab w:val="left" w:pos="1248"/>
          <w:tab w:val="center" w:pos="5268"/>
          <w:tab w:val="right" w:pos="9804"/>
        </w:tabs>
        <w:suppressAutoHyphens/>
        <w:spacing w:line="100" w:lineRule="atLeast"/>
        <w:ind w:left="0" w:firstLine="0"/>
        <w:jc w:val="both"/>
        <w:rPr>
          <w:sz w:val="24"/>
          <w:szCs w:val="24"/>
        </w:rPr>
      </w:pPr>
    </w:p>
    <w:p w14:paraId="206C0CCA" w14:textId="77777777" w:rsidR="00C82F8E" w:rsidRPr="00B9734E" w:rsidRDefault="00C82F8E" w:rsidP="000725EE">
      <w:pPr>
        <w:widowControl w:val="0"/>
        <w:tabs>
          <w:tab w:val="left" w:pos="426"/>
          <w:tab w:val="left" w:pos="1248"/>
          <w:tab w:val="center" w:pos="5268"/>
          <w:tab w:val="right" w:pos="9804"/>
        </w:tabs>
        <w:suppressAutoHyphens/>
        <w:spacing w:line="100" w:lineRule="atLeast"/>
        <w:ind w:left="0" w:firstLine="0"/>
        <w:jc w:val="both"/>
        <w:rPr>
          <w:sz w:val="24"/>
          <w:szCs w:val="24"/>
        </w:rPr>
      </w:pPr>
    </w:p>
    <w:p w14:paraId="2205EF8F" w14:textId="77777777" w:rsidR="000E3C4E" w:rsidRDefault="00833403" w:rsidP="000E3C4E">
      <w:pPr>
        <w:pStyle w:val="Default"/>
        <w:shd w:val="clear" w:color="auto" w:fill="DEEAF6" w:themeFill="accent1" w:themeFillTint="33"/>
        <w:ind w:left="0" w:firstLine="0"/>
        <w:jc w:val="center"/>
        <w:rPr>
          <w:rFonts w:ascii="Times New Roman" w:hAnsi="Times New Roman" w:cs="Times New Roman"/>
          <w:b/>
          <w:bCs/>
        </w:rPr>
      </w:pPr>
      <w:r>
        <w:rPr>
          <w:rFonts w:ascii="Times New Roman" w:hAnsi="Times New Roman" w:cs="Times New Roman"/>
          <w:b/>
          <w:bCs/>
        </w:rPr>
        <w:lastRenderedPageBreak/>
        <w:t>Rozdział IV</w:t>
      </w:r>
    </w:p>
    <w:p w14:paraId="751C765F" w14:textId="735D3CA9" w:rsidR="00AE2BD6" w:rsidRPr="000F1BE7" w:rsidRDefault="000E3C4E" w:rsidP="00AE2BD6">
      <w:pPr>
        <w:pStyle w:val="Default"/>
        <w:shd w:val="clear" w:color="auto" w:fill="DEEAF6" w:themeFill="accent1" w:themeFillTint="33"/>
        <w:ind w:left="0" w:firstLine="0"/>
        <w:jc w:val="center"/>
        <w:rPr>
          <w:rFonts w:ascii="Times New Roman" w:hAnsi="Times New Roman" w:cs="Times New Roman"/>
          <w:b/>
          <w:bCs/>
        </w:rPr>
      </w:pPr>
      <w:r w:rsidRPr="000F1BE7">
        <w:rPr>
          <w:rFonts w:ascii="Times New Roman" w:hAnsi="Times New Roman" w:cs="Times New Roman"/>
          <w:b/>
          <w:bCs/>
        </w:rPr>
        <w:t>Termin wykonania zamówienia</w:t>
      </w:r>
    </w:p>
    <w:p w14:paraId="5FF61CBC" w14:textId="77777777" w:rsidR="000E3C4E" w:rsidRPr="000F1BE7" w:rsidRDefault="000E3C4E" w:rsidP="000E3C4E">
      <w:pPr>
        <w:pStyle w:val="Default"/>
        <w:rPr>
          <w:rFonts w:ascii="Times New Roman" w:hAnsi="Times New Roman" w:cs="Times New Roman"/>
        </w:rPr>
      </w:pPr>
    </w:p>
    <w:p w14:paraId="49490294" w14:textId="51948ADB" w:rsidR="00AE2BD6" w:rsidRPr="008C2D2F" w:rsidRDefault="00CD7F9C" w:rsidP="00EF09B7">
      <w:pPr>
        <w:pStyle w:val="Bezodstpw"/>
        <w:rPr>
          <w:rFonts w:ascii="Times New Roman" w:hAnsi="Times New Roman"/>
          <w:lang w:eastAsia="pl-PL"/>
        </w:rPr>
      </w:pPr>
      <w:r w:rsidRPr="00D61E84">
        <w:rPr>
          <w:rFonts w:ascii="Times New Roman" w:hAnsi="Times New Roman"/>
          <w:sz w:val="24"/>
          <w:szCs w:val="24"/>
        </w:rPr>
        <w:t>Zamówieni</w:t>
      </w:r>
      <w:r w:rsidR="00AE2BD6" w:rsidRPr="00D61E84">
        <w:rPr>
          <w:rFonts w:ascii="Times New Roman" w:hAnsi="Times New Roman"/>
          <w:sz w:val="24"/>
          <w:szCs w:val="24"/>
        </w:rPr>
        <w:t xml:space="preserve">e należy zrealizować </w:t>
      </w:r>
      <w:r w:rsidR="00C75225" w:rsidRPr="00D61E84">
        <w:rPr>
          <w:rFonts w:ascii="Times New Roman" w:hAnsi="Times New Roman"/>
          <w:sz w:val="24"/>
          <w:szCs w:val="24"/>
        </w:rPr>
        <w:t xml:space="preserve">w terminie </w:t>
      </w:r>
      <w:r w:rsidR="00F6446A" w:rsidRPr="00D61E84">
        <w:rPr>
          <w:rFonts w:ascii="Times New Roman" w:hAnsi="Times New Roman"/>
          <w:sz w:val="24"/>
          <w:szCs w:val="24"/>
        </w:rPr>
        <w:t>8</w:t>
      </w:r>
      <w:r w:rsidR="00EF09B7" w:rsidRPr="00D61E84">
        <w:rPr>
          <w:rFonts w:ascii="Times New Roman" w:hAnsi="Times New Roman"/>
          <w:sz w:val="24"/>
          <w:szCs w:val="24"/>
        </w:rPr>
        <w:t xml:space="preserve"> tygodni </w:t>
      </w:r>
      <w:r w:rsidR="00444336" w:rsidRPr="00D61E84">
        <w:rPr>
          <w:rFonts w:ascii="Times New Roman" w:hAnsi="Times New Roman"/>
          <w:sz w:val="24"/>
          <w:szCs w:val="24"/>
        </w:rPr>
        <w:t>od dnia podpisania umowy</w:t>
      </w:r>
      <w:r w:rsidR="00B9734E" w:rsidRPr="00D61E84">
        <w:rPr>
          <w:rFonts w:ascii="Times New Roman" w:hAnsi="Times New Roman"/>
          <w:sz w:val="24"/>
          <w:szCs w:val="24"/>
        </w:rPr>
        <w:t xml:space="preserve"> </w:t>
      </w:r>
      <w:r w:rsidR="00EF09B7" w:rsidRPr="00D61E84">
        <w:rPr>
          <w:rFonts w:ascii="Times New Roman" w:hAnsi="Times New Roman"/>
          <w:sz w:val="24"/>
          <w:szCs w:val="24"/>
        </w:rPr>
        <w:t xml:space="preserve">z zastrzeżeniem, że Wydarzenie będzie realizowane w terminie </w:t>
      </w:r>
      <w:r w:rsidR="00EF09B7" w:rsidRPr="00D61E84">
        <w:rPr>
          <w:rFonts w:ascii="Times New Roman" w:hAnsi="Times New Roman"/>
          <w:b/>
          <w:bCs/>
          <w:sz w:val="24"/>
          <w:szCs w:val="24"/>
        </w:rPr>
        <w:t>2</w:t>
      </w:r>
      <w:r w:rsidR="00F6446A" w:rsidRPr="00D61E84">
        <w:rPr>
          <w:rFonts w:ascii="Times New Roman" w:hAnsi="Times New Roman"/>
          <w:b/>
          <w:bCs/>
          <w:sz w:val="24"/>
          <w:szCs w:val="24"/>
        </w:rPr>
        <w:t>7</w:t>
      </w:r>
      <w:r w:rsidR="00EF09B7" w:rsidRPr="00D61E84">
        <w:rPr>
          <w:rFonts w:ascii="Times New Roman" w:hAnsi="Times New Roman"/>
          <w:b/>
          <w:bCs/>
          <w:sz w:val="24"/>
          <w:szCs w:val="24"/>
        </w:rPr>
        <w:t xml:space="preserve"> czerwca 2026 roku</w:t>
      </w:r>
      <w:r w:rsidR="00EF09B7" w:rsidRPr="00D61E84">
        <w:rPr>
          <w:rFonts w:ascii="Times New Roman" w:hAnsi="Times New Roman"/>
          <w:sz w:val="24"/>
          <w:szCs w:val="24"/>
        </w:rPr>
        <w:t>.</w:t>
      </w:r>
    </w:p>
    <w:p w14:paraId="10F4D637" w14:textId="77777777" w:rsidR="00C75225" w:rsidRPr="00AE2BD6" w:rsidRDefault="00C75225" w:rsidP="00AE2BD6">
      <w:pPr>
        <w:suppressAutoHyphens/>
        <w:autoSpaceDE w:val="0"/>
        <w:ind w:left="0" w:right="-142" w:firstLine="0"/>
        <w:jc w:val="both"/>
        <w:rPr>
          <w:rFonts w:eastAsia="CenturyGothic"/>
          <w:color w:val="000000"/>
          <w:sz w:val="24"/>
          <w:szCs w:val="24"/>
        </w:rPr>
      </w:pPr>
    </w:p>
    <w:p w14:paraId="1BCABC6C" w14:textId="77777777" w:rsidR="00ED2792" w:rsidRDefault="00833403" w:rsidP="00ED2792">
      <w:pPr>
        <w:shd w:val="clear" w:color="auto" w:fill="DEEAF6" w:themeFill="accent1" w:themeFillTint="33"/>
        <w:ind w:left="0" w:firstLine="0"/>
        <w:jc w:val="center"/>
        <w:rPr>
          <w:b/>
          <w:bCs/>
          <w:sz w:val="24"/>
          <w:szCs w:val="24"/>
        </w:rPr>
      </w:pPr>
      <w:r>
        <w:rPr>
          <w:b/>
          <w:bCs/>
          <w:sz w:val="24"/>
          <w:szCs w:val="24"/>
        </w:rPr>
        <w:t>Rozdział</w:t>
      </w:r>
      <w:r w:rsidR="00DB3FCF">
        <w:rPr>
          <w:b/>
          <w:bCs/>
          <w:sz w:val="24"/>
          <w:szCs w:val="24"/>
        </w:rPr>
        <w:t xml:space="preserve"> V</w:t>
      </w:r>
    </w:p>
    <w:p w14:paraId="02623FD3" w14:textId="5AED048C" w:rsidR="00F23246" w:rsidRPr="004B2A33" w:rsidRDefault="008F6D37" w:rsidP="00ED2792">
      <w:pPr>
        <w:shd w:val="clear" w:color="auto" w:fill="DEEAF6" w:themeFill="accent1" w:themeFillTint="33"/>
        <w:ind w:left="0" w:firstLine="0"/>
        <w:jc w:val="center"/>
        <w:rPr>
          <w:sz w:val="24"/>
          <w:szCs w:val="24"/>
        </w:rPr>
      </w:pPr>
      <w:r>
        <w:rPr>
          <w:b/>
          <w:bCs/>
          <w:sz w:val="24"/>
          <w:szCs w:val="24"/>
        </w:rPr>
        <w:t xml:space="preserve">   </w:t>
      </w:r>
      <w:r w:rsidR="00ED2792" w:rsidRPr="004B2A33">
        <w:rPr>
          <w:b/>
          <w:bCs/>
          <w:sz w:val="24"/>
          <w:szCs w:val="24"/>
        </w:rPr>
        <w:t xml:space="preserve">Informacje o środkach komunikacji elektronicznej, przy </w:t>
      </w:r>
      <w:r w:rsidR="00192F81">
        <w:rPr>
          <w:b/>
          <w:bCs/>
          <w:sz w:val="24"/>
          <w:szCs w:val="24"/>
        </w:rPr>
        <w:t>użyciu których Z</w:t>
      </w:r>
      <w:r w:rsidR="00ED2792" w:rsidRPr="004B2A33">
        <w:rPr>
          <w:b/>
          <w:bCs/>
          <w:sz w:val="24"/>
          <w:szCs w:val="24"/>
        </w:rPr>
        <w:t>amawi</w:t>
      </w:r>
      <w:r>
        <w:rPr>
          <w:b/>
          <w:bCs/>
          <w:sz w:val="24"/>
          <w:szCs w:val="24"/>
        </w:rPr>
        <w:t xml:space="preserve">ający    będzie  </w:t>
      </w:r>
      <w:r w:rsidR="00192F81">
        <w:rPr>
          <w:b/>
          <w:bCs/>
          <w:sz w:val="24"/>
          <w:szCs w:val="24"/>
        </w:rPr>
        <w:t xml:space="preserve">komunikował </w:t>
      </w:r>
      <w:r>
        <w:rPr>
          <w:b/>
          <w:bCs/>
          <w:sz w:val="24"/>
          <w:szCs w:val="24"/>
        </w:rPr>
        <w:t xml:space="preserve"> </w:t>
      </w:r>
      <w:r w:rsidR="00192F81">
        <w:rPr>
          <w:b/>
          <w:bCs/>
          <w:sz w:val="24"/>
          <w:szCs w:val="24"/>
        </w:rPr>
        <w:t xml:space="preserve">się </w:t>
      </w:r>
      <w:r>
        <w:rPr>
          <w:b/>
          <w:bCs/>
          <w:sz w:val="24"/>
          <w:szCs w:val="24"/>
        </w:rPr>
        <w:t xml:space="preserve"> </w:t>
      </w:r>
      <w:r w:rsidR="00192F81">
        <w:rPr>
          <w:b/>
          <w:bCs/>
          <w:sz w:val="24"/>
          <w:szCs w:val="24"/>
        </w:rPr>
        <w:t xml:space="preserve">z </w:t>
      </w:r>
      <w:r>
        <w:rPr>
          <w:b/>
          <w:bCs/>
          <w:sz w:val="24"/>
          <w:szCs w:val="24"/>
        </w:rPr>
        <w:t xml:space="preserve"> </w:t>
      </w:r>
      <w:r w:rsidR="00192F81">
        <w:rPr>
          <w:b/>
          <w:bCs/>
          <w:sz w:val="24"/>
          <w:szCs w:val="24"/>
        </w:rPr>
        <w:t>W</w:t>
      </w:r>
      <w:r w:rsidR="00ED2792" w:rsidRPr="004B2A33">
        <w:rPr>
          <w:b/>
          <w:bCs/>
          <w:sz w:val="24"/>
          <w:szCs w:val="24"/>
        </w:rPr>
        <w:t>ykonawcami,</w:t>
      </w:r>
      <w:r>
        <w:rPr>
          <w:b/>
          <w:bCs/>
          <w:sz w:val="24"/>
          <w:szCs w:val="24"/>
        </w:rPr>
        <w:t xml:space="preserve"> </w:t>
      </w:r>
      <w:r w:rsidR="00ED2792" w:rsidRPr="004B2A33">
        <w:rPr>
          <w:b/>
          <w:bCs/>
          <w:sz w:val="24"/>
          <w:szCs w:val="24"/>
        </w:rPr>
        <w:t xml:space="preserve"> oraz</w:t>
      </w:r>
      <w:r>
        <w:rPr>
          <w:b/>
          <w:bCs/>
          <w:sz w:val="24"/>
          <w:szCs w:val="24"/>
        </w:rPr>
        <w:t xml:space="preserve"> </w:t>
      </w:r>
      <w:r w:rsidR="00ED2792" w:rsidRPr="004B2A33">
        <w:rPr>
          <w:b/>
          <w:bCs/>
          <w:sz w:val="24"/>
          <w:szCs w:val="24"/>
        </w:rPr>
        <w:t xml:space="preserve"> informacje </w:t>
      </w:r>
      <w:r>
        <w:rPr>
          <w:b/>
          <w:bCs/>
          <w:sz w:val="24"/>
          <w:szCs w:val="24"/>
        </w:rPr>
        <w:t xml:space="preserve"> </w:t>
      </w:r>
      <w:r w:rsidR="00ED2792" w:rsidRPr="004B2A33">
        <w:rPr>
          <w:b/>
          <w:bCs/>
          <w:sz w:val="24"/>
          <w:szCs w:val="24"/>
        </w:rPr>
        <w:t xml:space="preserve">o </w:t>
      </w:r>
      <w:r>
        <w:rPr>
          <w:b/>
          <w:bCs/>
          <w:sz w:val="24"/>
          <w:szCs w:val="24"/>
        </w:rPr>
        <w:t xml:space="preserve"> </w:t>
      </w:r>
      <w:r w:rsidR="00ED2792" w:rsidRPr="004B2A33">
        <w:rPr>
          <w:b/>
          <w:bCs/>
          <w:sz w:val="24"/>
          <w:szCs w:val="24"/>
        </w:rPr>
        <w:t>wymaganiach</w:t>
      </w:r>
      <w:r>
        <w:rPr>
          <w:b/>
          <w:bCs/>
          <w:sz w:val="24"/>
          <w:szCs w:val="24"/>
        </w:rPr>
        <w:t xml:space="preserve"> </w:t>
      </w:r>
      <w:r w:rsidR="00ED2792" w:rsidRPr="004B2A33">
        <w:rPr>
          <w:b/>
          <w:bCs/>
          <w:sz w:val="24"/>
          <w:szCs w:val="24"/>
        </w:rPr>
        <w:t xml:space="preserve"> technicznych i organizacyjnych sporządzania, wysyłania i odbierania korespondencji elektronicznej</w:t>
      </w:r>
    </w:p>
    <w:p w14:paraId="0E3743F8" w14:textId="77777777" w:rsidR="00ED2792" w:rsidRDefault="00ED2792" w:rsidP="00ED2792">
      <w:pPr>
        <w:pStyle w:val="Akapitzlist"/>
        <w:ind w:left="1080"/>
        <w:rPr>
          <w:sz w:val="24"/>
          <w:szCs w:val="24"/>
        </w:rPr>
      </w:pPr>
    </w:p>
    <w:p w14:paraId="79372B0E" w14:textId="77777777" w:rsidR="002C632F" w:rsidRPr="00200ADF" w:rsidRDefault="002C632F" w:rsidP="002C632F">
      <w:pPr>
        <w:numPr>
          <w:ilvl w:val="0"/>
          <w:numId w:val="2"/>
        </w:numPr>
        <w:ind w:left="426" w:hanging="426"/>
        <w:jc w:val="both"/>
        <w:rPr>
          <w:color w:val="000000"/>
          <w:sz w:val="24"/>
          <w:szCs w:val="24"/>
          <w:lang w:eastAsia="pl-PL"/>
        </w:rPr>
      </w:pPr>
      <w:r w:rsidRPr="00762B67">
        <w:rPr>
          <w:color w:val="000000"/>
          <w:sz w:val="24"/>
          <w:szCs w:val="24"/>
          <w:lang w:eastAsia="pl-PL"/>
        </w:rPr>
        <w:t xml:space="preserve">W niniejszym postępowaniu </w:t>
      </w:r>
      <w:r>
        <w:rPr>
          <w:color w:val="000000"/>
          <w:sz w:val="24"/>
          <w:szCs w:val="24"/>
          <w:lang w:eastAsia="pl-PL"/>
        </w:rPr>
        <w:t>o udzielenie zamówienia, w tym składanie ofert</w:t>
      </w:r>
      <w:r w:rsidRPr="00200ADF">
        <w:rPr>
          <w:color w:val="000000"/>
          <w:sz w:val="24"/>
          <w:szCs w:val="24"/>
          <w:lang w:eastAsia="pl-PL"/>
        </w:rPr>
        <w:t>, wymiana informacji oraz przekazywanie do</w:t>
      </w:r>
      <w:r>
        <w:rPr>
          <w:color w:val="000000"/>
          <w:sz w:val="24"/>
          <w:szCs w:val="24"/>
          <w:lang w:eastAsia="pl-PL"/>
        </w:rPr>
        <w:t>kumentów lub oświadczeń między Zamawiającym a W</w:t>
      </w:r>
      <w:r w:rsidRPr="00200ADF">
        <w:rPr>
          <w:color w:val="000000"/>
          <w:sz w:val="24"/>
          <w:szCs w:val="24"/>
          <w:lang w:eastAsia="pl-PL"/>
        </w:rPr>
        <w:t xml:space="preserve">ykonawcą, z uwzględnieniem </w:t>
      </w:r>
      <w:r>
        <w:rPr>
          <w:color w:val="000000"/>
          <w:sz w:val="24"/>
          <w:szCs w:val="24"/>
          <w:lang w:eastAsia="pl-PL"/>
        </w:rPr>
        <w:t xml:space="preserve">zapisów pkt 2, </w:t>
      </w:r>
      <w:r w:rsidRPr="00200ADF">
        <w:rPr>
          <w:color w:val="000000"/>
          <w:sz w:val="24"/>
          <w:szCs w:val="24"/>
          <w:lang w:eastAsia="pl-PL"/>
        </w:rPr>
        <w:t xml:space="preserve">odbywa się przy użyciu środków komunikacji elektronicznej. </w:t>
      </w:r>
    </w:p>
    <w:p w14:paraId="547B9E23" w14:textId="77777777" w:rsidR="002C632F" w:rsidRPr="00192F81" w:rsidRDefault="002C632F" w:rsidP="002C632F">
      <w:pPr>
        <w:numPr>
          <w:ilvl w:val="0"/>
          <w:numId w:val="2"/>
        </w:numPr>
        <w:ind w:left="426" w:hanging="426"/>
        <w:jc w:val="both"/>
        <w:rPr>
          <w:strike/>
          <w:color w:val="000000"/>
          <w:sz w:val="24"/>
          <w:szCs w:val="24"/>
          <w:lang w:eastAsia="pl-PL"/>
        </w:rPr>
      </w:pPr>
      <w:r w:rsidRPr="00192F81">
        <w:rPr>
          <w:color w:val="000000"/>
          <w:sz w:val="24"/>
          <w:szCs w:val="24"/>
          <w:lang w:eastAsia="pl-PL"/>
        </w:rPr>
        <w:t>Komunikacja ustna dopuszczalna jest w odniesieniu do informacji, które nie są istotne.</w:t>
      </w:r>
    </w:p>
    <w:p w14:paraId="256E8DD7" w14:textId="77777777" w:rsidR="002C632F" w:rsidRDefault="002C632F" w:rsidP="002C632F">
      <w:pPr>
        <w:numPr>
          <w:ilvl w:val="0"/>
          <w:numId w:val="2"/>
        </w:numPr>
        <w:ind w:left="426" w:hanging="426"/>
        <w:jc w:val="both"/>
        <w:rPr>
          <w:color w:val="000000"/>
          <w:sz w:val="24"/>
          <w:szCs w:val="24"/>
          <w:lang w:eastAsia="pl-PL"/>
        </w:rPr>
      </w:pPr>
      <w:r w:rsidRPr="00BE560E">
        <w:rPr>
          <w:color w:val="000000"/>
          <w:sz w:val="24"/>
          <w:szCs w:val="24"/>
          <w:lang w:eastAsia="pl-PL"/>
        </w:rPr>
        <w:t>Zamawiający nie przewiduje innego sposobu komunikowania w postępowaniu niż wskazane powyżej.</w:t>
      </w:r>
    </w:p>
    <w:p w14:paraId="1D4444E1" w14:textId="77777777" w:rsidR="002C632F" w:rsidRDefault="002C632F" w:rsidP="002C632F">
      <w:pPr>
        <w:numPr>
          <w:ilvl w:val="0"/>
          <w:numId w:val="2"/>
        </w:numPr>
        <w:ind w:left="426" w:hanging="426"/>
        <w:jc w:val="both"/>
        <w:rPr>
          <w:color w:val="000000"/>
          <w:sz w:val="24"/>
          <w:szCs w:val="24"/>
          <w:lang w:eastAsia="pl-PL"/>
        </w:rPr>
      </w:pPr>
      <w:r w:rsidRPr="00962B02">
        <w:rPr>
          <w:color w:val="000000"/>
          <w:sz w:val="24"/>
          <w:szCs w:val="24"/>
          <w:lang w:eastAsia="pl-PL"/>
        </w:rPr>
        <w:t>W przedmiotowym postępowaniu o udzielenie zamówienia</w:t>
      </w:r>
      <w:r>
        <w:rPr>
          <w:color w:val="000000"/>
          <w:sz w:val="24"/>
          <w:szCs w:val="24"/>
          <w:lang w:eastAsia="pl-PL"/>
        </w:rPr>
        <w:t>,</w:t>
      </w:r>
      <w:r w:rsidRPr="00962B02">
        <w:rPr>
          <w:color w:val="000000"/>
          <w:sz w:val="24"/>
          <w:szCs w:val="24"/>
          <w:lang w:eastAsia="pl-PL"/>
        </w:rPr>
        <w:t xml:space="preserve"> Zamawiający korzysta</w:t>
      </w:r>
      <w:r w:rsidRPr="00962B02">
        <w:rPr>
          <w:color w:val="000000"/>
          <w:sz w:val="24"/>
          <w:szCs w:val="24"/>
          <w:lang w:eastAsia="pl-PL"/>
        </w:rPr>
        <w:br/>
        <w:t xml:space="preserve">z platformy Marketplanet OnePlace, zwanej dalej </w:t>
      </w:r>
      <w:r>
        <w:rPr>
          <w:color w:val="000000"/>
          <w:sz w:val="24"/>
          <w:szCs w:val="24"/>
          <w:lang w:eastAsia="pl-PL"/>
        </w:rPr>
        <w:t xml:space="preserve">także </w:t>
      </w:r>
      <w:r w:rsidRPr="002934D7">
        <w:rPr>
          <w:b/>
          <w:color w:val="000000"/>
          <w:sz w:val="24"/>
          <w:szCs w:val="24"/>
          <w:lang w:eastAsia="pl-PL"/>
        </w:rPr>
        <w:t>Systemem</w:t>
      </w:r>
      <w:r w:rsidRPr="00962B02">
        <w:rPr>
          <w:color w:val="000000"/>
          <w:sz w:val="24"/>
          <w:szCs w:val="24"/>
          <w:lang w:eastAsia="pl-PL"/>
        </w:rPr>
        <w:t>.</w:t>
      </w:r>
    </w:p>
    <w:p w14:paraId="5F13220F" w14:textId="77777777" w:rsidR="002C632F" w:rsidRDefault="002C632F" w:rsidP="002C632F">
      <w:pPr>
        <w:ind w:left="426" w:firstLine="0"/>
        <w:jc w:val="both"/>
        <w:rPr>
          <w:color w:val="000000"/>
          <w:sz w:val="24"/>
          <w:szCs w:val="24"/>
          <w:lang w:eastAsia="pl-PL"/>
        </w:rPr>
      </w:pPr>
      <w:r w:rsidRPr="00962B02">
        <w:rPr>
          <w:color w:val="000000"/>
          <w:sz w:val="24"/>
          <w:szCs w:val="24"/>
          <w:lang w:eastAsia="pl-PL"/>
        </w:rPr>
        <w:t xml:space="preserve">Wejście na platformę następuje poprzez link: </w:t>
      </w:r>
      <w:hyperlink r:id="rId11" w:history="1">
        <w:r w:rsidRPr="00962B02">
          <w:rPr>
            <w:rStyle w:val="Hipercze"/>
            <w:b/>
            <w:sz w:val="24"/>
            <w:szCs w:val="24"/>
          </w:rPr>
          <w:t>https://zamowienia.um.warszawa.pl</w:t>
        </w:r>
      </w:hyperlink>
    </w:p>
    <w:p w14:paraId="7C0E8DBC" w14:textId="77777777" w:rsidR="002C632F" w:rsidRPr="00BB7092" w:rsidRDefault="002C632F" w:rsidP="002C632F">
      <w:pPr>
        <w:ind w:left="426" w:hanging="284"/>
        <w:jc w:val="both"/>
        <w:rPr>
          <w:color w:val="000000"/>
          <w:sz w:val="24"/>
          <w:szCs w:val="24"/>
          <w:lang w:eastAsia="pl-PL"/>
        </w:rPr>
      </w:pPr>
      <w:r>
        <w:rPr>
          <w:color w:val="000000"/>
          <w:sz w:val="24"/>
          <w:szCs w:val="24"/>
          <w:lang w:eastAsia="pl-PL"/>
        </w:rPr>
        <w:t xml:space="preserve">     </w:t>
      </w:r>
      <w:r w:rsidRPr="005B6CBE">
        <w:rPr>
          <w:color w:val="000000"/>
          <w:sz w:val="24"/>
          <w:szCs w:val="24"/>
          <w:lang w:eastAsia="pl-PL"/>
        </w:rPr>
        <w:t xml:space="preserve">Instrukcja korzystania z </w:t>
      </w:r>
      <w:r w:rsidRPr="005B6CBE">
        <w:rPr>
          <w:b/>
          <w:color w:val="000000"/>
          <w:sz w:val="24"/>
          <w:szCs w:val="24"/>
          <w:lang w:eastAsia="pl-PL"/>
        </w:rPr>
        <w:t>Systemu</w:t>
      </w:r>
      <w:r w:rsidRPr="005B6CBE">
        <w:rPr>
          <w:color w:val="000000"/>
          <w:sz w:val="24"/>
          <w:szCs w:val="24"/>
          <w:lang w:eastAsia="pl-PL"/>
        </w:rPr>
        <w:t>, zwana dalej także Instrukcją, jest dostępna pod wyżej wskazanym adresem w zakładce „Baza wiedzy".</w:t>
      </w:r>
    </w:p>
    <w:p w14:paraId="556061E7" w14:textId="77777777" w:rsidR="002C632F" w:rsidRPr="00BE560E" w:rsidRDefault="002C632F" w:rsidP="002C632F">
      <w:pPr>
        <w:numPr>
          <w:ilvl w:val="0"/>
          <w:numId w:val="2"/>
        </w:numPr>
        <w:ind w:left="426" w:hanging="426"/>
        <w:jc w:val="both"/>
        <w:rPr>
          <w:color w:val="000000"/>
          <w:sz w:val="24"/>
          <w:szCs w:val="24"/>
          <w:lang w:eastAsia="pl-PL"/>
        </w:rPr>
      </w:pPr>
      <w:r w:rsidRPr="00BE560E">
        <w:rPr>
          <w:color w:val="000000"/>
          <w:sz w:val="24"/>
          <w:szCs w:val="24"/>
          <w:lang w:eastAsia="pl-PL"/>
        </w:rPr>
        <w:t xml:space="preserve">Ofertę wraz z załącznikami, o których mowa w Rozdziale IX </w:t>
      </w:r>
      <w:r>
        <w:rPr>
          <w:color w:val="000000"/>
          <w:sz w:val="24"/>
          <w:szCs w:val="24"/>
          <w:lang w:eastAsia="pl-PL"/>
        </w:rPr>
        <w:t xml:space="preserve">część 2 </w:t>
      </w:r>
      <w:r w:rsidRPr="00BE560E">
        <w:rPr>
          <w:color w:val="000000"/>
          <w:sz w:val="24"/>
          <w:szCs w:val="24"/>
          <w:lang w:eastAsia="pl-PL"/>
        </w:rPr>
        <w:t xml:space="preserve">SWZ, składa się za pośrednictwem </w:t>
      </w:r>
      <w:r>
        <w:rPr>
          <w:color w:val="000000"/>
          <w:sz w:val="24"/>
          <w:szCs w:val="24"/>
          <w:lang w:eastAsia="pl-PL"/>
        </w:rPr>
        <w:t xml:space="preserve">ww. </w:t>
      </w:r>
      <w:r>
        <w:rPr>
          <w:sz w:val="24"/>
          <w:szCs w:val="24"/>
        </w:rPr>
        <w:t>strony internetowej.</w:t>
      </w:r>
    </w:p>
    <w:p w14:paraId="6D98B774" w14:textId="77777777" w:rsidR="002C632F" w:rsidRPr="00530047" w:rsidRDefault="002C632F" w:rsidP="002C632F">
      <w:pPr>
        <w:numPr>
          <w:ilvl w:val="0"/>
          <w:numId w:val="2"/>
        </w:numPr>
        <w:ind w:left="426" w:hanging="426"/>
        <w:jc w:val="both"/>
        <w:rPr>
          <w:color w:val="000000"/>
          <w:sz w:val="24"/>
          <w:szCs w:val="24"/>
          <w:lang w:eastAsia="pl-PL"/>
        </w:rPr>
      </w:pPr>
      <w:r>
        <w:rPr>
          <w:color w:val="000000"/>
          <w:sz w:val="24"/>
          <w:szCs w:val="24"/>
          <w:lang w:eastAsia="pl-PL"/>
        </w:rPr>
        <w:t>Wykonawca może zwrócić się do Z</w:t>
      </w:r>
      <w:r w:rsidRPr="00530047">
        <w:rPr>
          <w:color w:val="000000"/>
          <w:sz w:val="24"/>
          <w:szCs w:val="24"/>
          <w:lang w:eastAsia="pl-PL"/>
        </w:rPr>
        <w:t xml:space="preserve">amawiającego z wnioskiem (pytaniem) o wyjaśnienie treści SWZ. </w:t>
      </w:r>
      <w:r w:rsidRPr="00192F81">
        <w:rPr>
          <w:color w:val="000000"/>
          <w:sz w:val="24"/>
          <w:szCs w:val="24"/>
          <w:lang w:eastAsia="pl-PL"/>
        </w:rPr>
        <w:t>Zamawiający nie wymaga podpisywania wniosku kwalifikowanym podpisem elektronicznym albo podpisem zaufanym albo podpisem osobistym</w:t>
      </w:r>
      <w:r w:rsidRPr="00530047">
        <w:rPr>
          <w:color w:val="000000"/>
          <w:sz w:val="24"/>
          <w:szCs w:val="24"/>
          <w:lang w:eastAsia="pl-PL"/>
        </w:rPr>
        <w:t>.</w:t>
      </w:r>
    </w:p>
    <w:p w14:paraId="16C2C37F" w14:textId="77777777" w:rsidR="002C632F" w:rsidRDefault="002C632F" w:rsidP="002C632F">
      <w:pPr>
        <w:numPr>
          <w:ilvl w:val="0"/>
          <w:numId w:val="2"/>
        </w:numPr>
        <w:ind w:left="426" w:hanging="426"/>
        <w:jc w:val="both"/>
        <w:rPr>
          <w:color w:val="000000"/>
          <w:sz w:val="24"/>
          <w:szCs w:val="24"/>
          <w:lang w:eastAsia="pl-PL"/>
        </w:rPr>
      </w:pPr>
      <w:r w:rsidRPr="00153505">
        <w:rPr>
          <w:color w:val="000000"/>
          <w:sz w:val="24"/>
          <w:szCs w:val="24"/>
          <w:lang w:eastAsia="pl-PL"/>
        </w:rPr>
        <w:t>Pytania  do  SWZ  należy  zadawać</w:t>
      </w:r>
      <w:r>
        <w:rPr>
          <w:color w:val="000000"/>
          <w:sz w:val="24"/>
          <w:szCs w:val="24"/>
          <w:lang w:eastAsia="pl-PL"/>
        </w:rPr>
        <w:t xml:space="preserve">   za   pośrednictwem   </w:t>
      </w:r>
      <w:r w:rsidRPr="00153505">
        <w:rPr>
          <w:sz w:val="24"/>
          <w:szCs w:val="24"/>
        </w:rPr>
        <w:t xml:space="preserve">strony internetowej prowadzonego </w:t>
      </w:r>
      <w:r>
        <w:rPr>
          <w:sz w:val="24"/>
          <w:szCs w:val="24"/>
        </w:rPr>
        <w:t>postępowania.</w:t>
      </w:r>
    </w:p>
    <w:p w14:paraId="48D29768" w14:textId="77777777" w:rsidR="002C632F" w:rsidRDefault="002C632F" w:rsidP="002C632F">
      <w:pPr>
        <w:numPr>
          <w:ilvl w:val="0"/>
          <w:numId w:val="2"/>
        </w:numPr>
        <w:ind w:left="426" w:hanging="426"/>
        <w:jc w:val="both"/>
        <w:rPr>
          <w:color w:val="000000"/>
          <w:sz w:val="24"/>
          <w:szCs w:val="24"/>
          <w:lang w:eastAsia="pl-PL"/>
        </w:rPr>
      </w:pPr>
      <w:r w:rsidRPr="00153505">
        <w:rPr>
          <w:color w:val="000000"/>
          <w:sz w:val="24"/>
          <w:szCs w:val="24"/>
          <w:lang w:eastAsia="pl-PL"/>
        </w:rPr>
        <w:t>Zamawiający</w:t>
      </w:r>
      <w:r>
        <w:rPr>
          <w:color w:val="000000"/>
          <w:sz w:val="24"/>
          <w:szCs w:val="24"/>
          <w:lang w:eastAsia="pl-PL"/>
        </w:rPr>
        <w:t xml:space="preserve"> dopuszcza </w:t>
      </w:r>
      <w:r w:rsidRPr="008A6456">
        <w:rPr>
          <w:color w:val="000000"/>
          <w:sz w:val="24"/>
          <w:szCs w:val="24"/>
          <w:lang w:eastAsia="pl-PL"/>
        </w:rPr>
        <w:t>możliwość</w:t>
      </w:r>
      <w:r>
        <w:rPr>
          <w:color w:val="000000"/>
          <w:sz w:val="24"/>
          <w:szCs w:val="24"/>
          <w:lang w:eastAsia="pl-PL"/>
        </w:rPr>
        <w:t xml:space="preserve"> zadawania pytań do S</w:t>
      </w:r>
      <w:r w:rsidRPr="00153505">
        <w:rPr>
          <w:color w:val="000000"/>
          <w:sz w:val="24"/>
          <w:szCs w:val="24"/>
          <w:lang w:eastAsia="pl-PL"/>
        </w:rPr>
        <w:t xml:space="preserve">WZ </w:t>
      </w:r>
      <w:r>
        <w:rPr>
          <w:color w:val="000000"/>
          <w:sz w:val="24"/>
          <w:szCs w:val="24"/>
          <w:lang w:eastAsia="pl-PL"/>
        </w:rPr>
        <w:t xml:space="preserve">także </w:t>
      </w:r>
      <w:r w:rsidRPr="00153505">
        <w:rPr>
          <w:color w:val="000000"/>
          <w:sz w:val="24"/>
          <w:szCs w:val="24"/>
          <w:lang w:eastAsia="pl-PL"/>
        </w:rPr>
        <w:t xml:space="preserve">drogą </w:t>
      </w:r>
      <w:r>
        <w:rPr>
          <w:color w:val="000000"/>
          <w:sz w:val="24"/>
          <w:szCs w:val="24"/>
          <w:lang w:eastAsia="pl-PL"/>
        </w:rPr>
        <w:t>elektroniczną</w:t>
      </w:r>
      <w:r w:rsidRPr="00153505">
        <w:rPr>
          <w:color w:val="000000"/>
          <w:sz w:val="24"/>
          <w:szCs w:val="24"/>
          <w:lang w:eastAsia="pl-PL"/>
        </w:rPr>
        <w:t xml:space="preserve">. Pytania należy </w:t>
      </w:r>
      <w:r w:rsidRPr="008A6456">
        <w:rPr>
          <w:color w:val="000000"/>
          <w:sz w:val="24"/>
          <w:szCs w:val="24"/>
          <w:lang w:eastAsia="pl-PL"/>
        </w:rPr>
        <w:t>wówczas</w:t>
      </w:r>
      <w:r>
        <w:rPr>
          <w:color w:val="000000"/>
          <w:sz w:val="24"/>
          <w:szCs w:val="24"/>
          <w:lang w:eastAsia="pl-PL"/>
        </w:rPr>
        <w:t xml:space="preserve"> </w:t>
      </w:r>
      <w:r w:rsidRPr="00153505">
        <w:rPr>
          <w:color w:val="000000"/>
          <w:sz w:val="24"/>
          <w:szCs w:val="24"/>
          <w:lang w:eastAsia="pl-PL"/>
        </w:rPr>
        <w:t xml:space="preserve">kierować na adres </w:t>
      </w:r>
      <w:hyperlink r:id="rId12" w:history="1">
        <w:r w:rsidRPr="000762BC">
          <w:rPr>
            <w:rStyle w:val="Hipercze"/>
            <w:sz w:val="24"/>
          </w:rPr>
          <w:t>wola.zzp@um.warszawa.pl</w:t>
        </w:r>
      </w:hyperlink>
      <w:r w:rsidRPr="00153505">
        <w:rPr>
          <w:color w:val="000000"/>
          <w:sz w:val="24"/>
          <w:szCs w:val="24"/>
          <w:lang w:eastAsia="pl-PL"/>
        </w:rPr>
        <w:t xml:space="preserve"> ze wskazaniem w tytule wiadomości </w:t>
      </w:r>
      <w:r>
        <w:rPr>
          <w:color w:val="000000"/>
          <w:sz w:val="24"/>
          <w:szCs w:val="24"/>
          <w:lang w:eastAsia="pl-PL"/>
        </w:rPr>
        <w:t xml:space="preserve">nazwy i </w:t>
      </w:r>
      <w:r w:rsidRPr="00153505">
        <w:rPr>
          <w:color w:val="000000"/>
          <w:sz w:val="24"/>
          <w:szCs w:val="24"/>
          <w:lang w:eastAsia="pl-PL"/>
        </w:rPr>
        <w:t xml:space="preserve">numeru postępowania, którego dotyczą. Zamawiający prosi o </w:t>
      </w:r>
      <w:r>
        <w:rPr>
          <w:color w:val="000000"/>
          <w:sz w:val="24"/>
          <w:szCs w:val="24"/>
          <w:lang w:eastAsia="pl-PL"/>
        </w:rPr>
        <w:t>przekazywanie pytań do treści S</w:t>
      </w:r>
      <w:r w:rsidRPr="00153505">
        <w:rPr>
          <w:color w:val="000000"/>
          <w:sz w:val="24"/>
          <w:szCs w:val="24"/>
          <w:lang w:eastAsia="pl-PL"/>
        </w:rPr>
        <w:t>WZ w formie edytowalnej, gdyż skróci to czas udzielania przez Zamawiającego wyjaśnień.</w:t>
      </w:r>
      <w:r w:rsidRPr="00846075">
        <w:rPr>
          <w:color w:val="000000"/>
          <w:sz w:val="24"/>
          <w:szCs w:val="24"/>
          <w:lang w:eastAsia="pl-PL"/>
        </w:rPr>
        <w:t xml:space="preserve"> </w:t>
      </w:r>
    </w:p>
    <w:p w14:paraId="52075A6E" w14:textId="77777777" w:rsidR="002C632F" w:rsidRPr="008A6456" w:rsidRDefault="002C632F" w:rsidP="002C632F">
      <w:pPr>
        <w:numPr>
          <w:ilvl w:val="0"/>
          <w:numId w:val="2"/>
        </w:numPr>
        <w:ind w:left="426" w:hanging="426"/>
        <w:jc w:val="both"/>
        <w:rPr>
          <w:color w:val="000000"/>
          <w:sz w:val="24"/>
          <w:szCs w:val="24"/>
          <w:lang w:eastAsia="pl-PL"/>
        </w:rPr>
      </w:pPr>
      <w:r w:rsidRPr="008A6456">
        <w:rPr>
          <w:color w:val="000000"/>
          <w:sz w:val="24"/>
          <w:szCs w:val="24"/>
          <w:lang w:eastAsia="pl-PL"/>
        </w:rPr>
        <w:t xml:space="preserve">Zamawiający udzieli wyjaśnień niezwłocznie, nie później niż na 2 dni przed upływem terminu składania ofert, pod warunkiem, że wniosek o wyjaśnienie treści Specyfikacji wpłynął do Zamawiającego nie później niż na 4 dni przed upływem terminu składania ofert. </w:t>
      </w:r>
    </w:p>
    <w:p w14:paraId="7F250C24" w14:textId="77777777" w:rsidR="002C632F" w:rsidRPr="008A6456" w:rsidRDefault="002C632F" w:rsidP="002C632F">
      <w:pPr>
        <w:numPr>
          <w:ilvl w:val="0"/>
          <w:numId w:val="2"/>
        </w:numPr>
        <w:ind w:left="426" w:hanging="426"/>
        <w:jc w:val="both"/>
        <w:rPr>
          <w:color w:val="000000"/>
          <w:sz w:val="24"/>
          <w:szCs w:val="24"/>
          <w:lang w:eastAsia="pl-PL"/>
        </w:rPr>
      </w:pPr>
      <w:r w:rsidRPr="008A6456">
        <w:rPr>
          <w:color w:val="000000"/>
          <w:sz w:val="24"/>
          <w:szCs w:val="24"/>
          <w:lang w:eastAsia="pl-PL"/>
        </w:rPr>
        <w:t xml:space="preserve">Zamawiający zamieści treść pytań wraz z wyjaśnieniami, bez ujawniania źródła zapytań, </w:t>
      </w:r>
      <w:r>
        <w:rPr>
          <w:color w:val="000000"/>
          <w:sz w:val="24"/>
          <w:szCs w:val="24"/>
          <w:lang w:eastAsia="pl-PL"/>
        </w:rPr>
        <w:t>na stronie</w:t>
      </w:r>
      <w:r w:rsidRPr="008A6456">
        <w:rPr>
          <w:color w:val="000000"/>
          <w:sz w:val="24"/>
          <w:szCs w:val="24"/>
          <w:lang w:eastAsia="pl-PL"/>
        </w:rPr>
        <w:t xml:space="preserve"> internetowej prowadzonego pos</w:t>
      </w:r>
      <w:r>
        <w:rPr>
          <w:color w:val="000000"/>
          <w:sz w:val="24"/>
          <w:szCs w:val="24"/>
          <w:lang w:eastAsia="pl-PL"/>
        </w:rPr>
        <w:t>tępowania.</w:t>
      </w:r>
    </w:p>
    <w:p w14:paraId="4B4FCDA5" w14:textId="77777777" w:rsidR="002C632F" w:rsidRDefault="002C632F" w:rsidP="002C632F">
      <w:pPr>
        <w:numPr>
          <w:ilvl w:val="0"/>
          <w:numId w:val="2"/>
        </w:numPr>
        <w:ind w:left="426" w:hanging="426"/>
        <w:jc w:val="both"/>
        <w:rPr>
          <w:color w:val="000000"/>
          <w:sz w:val="24"/>
          <w:szCs w:val="24"/>
          <w:lang w:eastAsia="pl-PL"/>
        </w:rPr>
      </w:pPr>
      <w:r>
        <w:rPr>
          <w:color w:val="000000"/>
          <w:sz w:val="24"/>
          <w:szCs w:val="24"/>
          <w:lang w:eastAsia="pl-PL"/>
        </w:rPr>
        <w:t>Jeżeli Z</w:t>
      </w:r>
      <w:r w:rsidRPr="00C1505E">
        <w:rPr>
          <w:color w:val="000000"/>
          <w:sz w:val="24"/>
          <w:szCs w:val="24"/>
          <w:lang w:eastAsia="pl-PL"/>
        </w:rPr>
        <w:t>amawiający nie udzieli wyjaśnień w terminie, o którym mowa w pkt</w:t>
      </w:r>
      <w:r>
        <w:rPr>
          <w:color w:val="000000"/>
          <w:sz w:val="24"/>
          <w:szCs w:val="24"/>
          <w:lang w:eastAsia="pl-PL"/>
        </w:rPr>
        <w:t xml:space="preserve"> 9, przedłuży termin składania </w:t>
      </w:r>
      <w:r w:rsidRPr="00C1505E">
        <w:rPr>
          <w:color w:val="000000"/>
          <w:sz w:val="24"/>
          <w:szCs w:val="24"/>
          <w:lang w:eastAsia="pl-PL"/>
        </w:rPr>
        <w:t>ofert o czas niezbędny do zapoznania się wszystkich zainteresowany</w:t>
      </w:r>
      <w:r>
        <w:rPr>
          <w:color w:val="000000"/>
          <w:sz w:val="24"/>
          <w:szCs w:val="24"/>
          <w:lang w:eastAsia="pl-PL"/>
        </w:rPr>
        <w:t>ch W</w:t>
      </w:r>
      <w:r w:rsidRPr="00C1505E">
        <w:rPr>
          <w:color w:val="000000"/>
          <w:sz w:val="24"/>
          <w:szCs w:val="24"/>
          <w:lang w:eastAsia="pl-PL"/>
        </w:rPr>
        <w:t xml:space="preserve">ykonawców z </w:t>
      </w:r>
      <w:r w:rsidRPr="008A6456">
        <w:rPr>
          <w:color w:val="000000"/>
          <w:sz w:val="24"/>
          <w:szCs w:val="24"/>
          <w:lang w:eastAsia="pl-PL"/>
        </w:rPr>
        <w:t>przygotowanymi przez Zamawiającego</w:t>
      </w:r>
      <w:r>
        <w:rPr>
          <w:color w:val="000000"/>
          <w:sz w:val="24"/>
          <w:szCs w:val="24"/>
          <w:lang w:eastAsia="pl-PL"/>
        </w:rPr>
        <w:t xml:space="preserve"> </w:t>
      </w:r>
      <w:r w:rsidRPr="00C1505E">
        <w:rPr>
          <w:color w:val="000000"/>
          <w:sz w:val="24"/>
          <w:szCs w:val="24"/>
          <w:lang w:eastAsia="pl-PL"/>
        </w:rPr>
        <w:t>wyjaśnieniami</w:t>
      </w:r>
      <w:r>
        <w:rPr>
          <w:color w:val="000000"/>
          <w:sz w:val="24"/>
          <w:szCs w:val="24"/>
          <w:lang w:eastAsia="pl-PL"/>
        </w:rPr>
        <w:t>,</w:t>
      </w:r>
      <w:r w:rsidRPr="00C1505E">
        <w:rPr>
          <w:color w:val="000000"/>
          <w:sz w:val="24"/>
          <w:szCs w:val="24"/>
          <w:lang w:eastAsia="pl-PL"/>
        </w:rPr>
        <w:t xml:space="preserve"> niezbędnymi do należytego przyg</w:t>
      </w:r>
      <w:r>
        <w:rPr>
          <w:color w:val="000000"/>
          <w:sz w:val="24"/>
          <w:szCs w:val="24"/>
          <w:lang w:eastAsia="pl-PL"/>
        </w:rPr>
        <w:t xml:space="preserve">otowania i złożenia </w:t>
      </w:r>
      <w:r w:rsidRPr="008A6456">
        <w:rPr>
          <w:color w:val="000000"/>
          <w:sz w:val="24"/>
          <w:szCs w:val="24"/>
          <w:lang w:eastAsia="pl-PL"/>
        </w:rPr>
        <w:t>przez Wykonawców</w:t>
      </w:r>
      <w:r>
        <w:rPr>
          <w:color w:val="000000"/>
          <w:sz w:val="24"/>
          <w:szCs w:val="24"/>
          <w:lang w:eastAsia="pl-PL"/>
        </w:rPr>
        <w:t xml:space="preserve"> </w:t>
      </w:r>
      <w:r w:rsidRPr="00C1505E">
        <w:rPr>
          <w:color w:val="000000"/>
          <w:sz w:val="24"/>
          <w:szCs w:val="24"/>
          <w:lang w:eastAsia="pl-PL"/>
        </w:rPr>
        <w:t>ofert.</w:t>
      </w:r>
    </w:p>
    <w:p w14:paraId="4F91037D" w14:textId="77777777" w:rsidR="002C632F" w:rsidRDefault="002C632F" w:rsidP="002C632F">
      <w:pPr>
        <w:numPr>
          <w:ilvl w:val="0"/>
          <w:numId w:val="2"/>
        </w:numPr>
        <w:ind w:left="426" w:hanging="426"/>
        <w:jc w:val="both"/>
        <w:rPr>
          <w:color w:val="000000"/>
          <w:sz w:val="24"/>
          <w:szCs w:val="24"/>
          <w:lang w:eastAsia="pl-PL"/>
        </w:rPr>
      </w:pPr>
      <w:r w:rsidRPr="00E91326">
        <w:rPr>
          <w:color w:val="000000"/>
          <w:sz w:val="24"/>
          <w:szCs w:val="24"/>
          <w:lang w:eastAsia="pl-PL"/>
        </w:rPr>
        <w:t>W przypadku gdy wniosek o wyjaśnienie treści S</w:t>
      </w:r>
      <w:r>
        <w:rPr>
          <w:color w:val="000000"/>
          <w:sz w:val="24"/>
          <w:szCs w:val="24"/>
          <w:lang w:eastAsia="pl-PL"/>
        </w:rPr>
        <w:t xml:space="preserve">WZ </w:t>
      </w:r>
      <w:r w:rsidRPr="00E91326">
        <w:rPr>
          <w:color w:val="000000"/>
          <w:sz w:val="24"/>
          <w:szCs w:val="24"/>
          <w:lang w:eastAsia="pl-PL"/>
        </w:rPr>
        <w:t>nie wpłynął w</w:t>
      </w:r>
      <w:r>
        <w:rPr>
          <w:color w:val="000000"/>
          <w:sz w:val="24"/>
          <w:szCs w:val="24"/>
          <w:lang w:eastAsia="pl-PL"/>
        </w:rPr>
        <w:t xml:space="preserve"> terminie, o którym mowa w pkt 9, Z</w:t>
      </w:r>
      <w:r w:rsidRPr="00E91326">
        <w:rPr>
          <w:color w:val="000000"/>
          <w:sz w:val="24"/>
          <w:szCs w:val="24"/>
          <w:lang w:eastAsia="pl-PL"/>
        </w:rPr>
        <w:t>amawiający nie ma obo</w:t>
      </w:r>
      <w:r>
        <w:rPr>
          <w:color w:val="000000"/>
          <w:sz w:val="24"/>
          <w:szCs w:val="24"/>
          <w:lang w:eastAsia="pl-PL"/>
        </w:rPr>
        <w:t xml:space="preserve">wiązku udzielania wyjaśnień </w:t>
      </w:r>
      <w:r w:rsidRPr="00E91326">
        <w:rPr>
          <w:color w:val="000000"/>
          <w:sz w:val="24"/>
          <w:szCs w:val="24"/>
          <w:lang w:eastAsia="pl-PL"/>
        </w:rPr>
        <w:t xml:space="preserve">oraz obowiązku przedłużenia terminu składania ofert. </w:t>
      </w:r>
    </w:p>
    <w:p w14:paraId="093FB65E" w14:textId="77777777" w:rsidR="002C632F" w:rsidRPr="008A6456" w:rsidRDefault="002C632F" w:rsidP="002C632F">
      <w:pPr>
        <w:numPr>
          <w:ilvl w:val="0"/>
          <w:numId w:val="2"/>
        </w:numPr>
        <w:ind w:left="426" w:hanging="426"/>
        <w:jc w:val="both"/>
        <w:rPr>
          <w:color w:val="000000"/>
          <w:sz w:val="24"/>
          <w:szCs w:val="24"/>
          <w:lang w:eastAsia="pl-PL"/>
        </w:rPr>
      </w:pPr>
      <w:r w:rsidRPr="00E91326">
        <w:rPr>
          <w:color w:val="000000"/>
          <w:sz w:val="24"/>
          <w:szCs w:val="24"/>
          <w:lang w:eastAsia="pl-PL"/>
        </w:rPr>
        <w:t>Przedłużenie te</w:t>
      </w:r>
      <w:r>
        <w:rPr>
          <w:color w:val="000000"/>
          <w:sz w:val="24"/>
          <w:szCs w:val="24"/>
          <w:lang w:eastAsia="pl-PL"/>
        </w:rPr>
        <w:t>rminu składania ofert, o którym mowa w pkt 11</w:t>
      </w:r>
      <w:r w:rsidRPr="00E91326">
        <w:rPr>
          <w:color w:val="000000"/>
          <w:sz w:val="24"/>
          <w:szCs w:val="24"/>
          <w:lang w:eastAsia="pl-PL"/>
        </w:rPr>
        <w:t>, nie wpływa na bieg terminu składania wniosku o wyjaśnienie treści SW</w:t>
      </w:r>
      <w:r>
        <w:rPr>
          <w:color w:val="000000"/>
          <w:sz w:val="24"/>
          <w:szCs w:val="24"/>
          <w:lang w:eastAsia="pl-PL"/>
        </w:rPr>
        <w:t>Z.</w:t>
      </w:r>
    </w:p>
    <w:p w14:paraId="6C43F376" w14:textId="77777777" w:rsidR="002C632F" w:rsidRDefault="002C632F" w:rsidP="002C632F">
      <w:pPr>
        <w:numPr>
          <w:ilvl w:val="0"/>
          <w:numId w:val="2"/>
        </w:numPr>
        <w:ind w:left="426" w:hanging="426"/>
        <w:jc w:val="both"/>
        <w:rPr>
          <w:color w:val="000000"/>
          <w:sz w:val="24"/>
          <w:szCs w:val="24"/>
          <w:lang w:eastAsia="pl-PL"/>
        </w:rPr>
      </w:pPr>
      <w:r>
        <w:rPr>
          <w:color w:val="000000"/>
          <w:sz w:val="24"/>
          <w:szCs w:val="24"/>
          <w:lang w:eastAsia="pl-PL"/>
        </w:rPr>
        <w:t>W uzasadnionych przypadkach Z</w:t>
      </w:r>
      <w:r w:rsidRPr="00E91326">
        <w:rPr>
          <w:color w:val="000000"/>
          <w:sz w:val="24"/>
          <w:szCs w:val="24"/>
          <w:lang w:eastAsia="pl-PL"/>
        </w:rPr>
        <w:t xml:space="preserve">amawiający może przed upływem terminu składania ofert zmienić treść </w:t>
      </w:r>
      <w:r>
        <w:rPr>
          <w:color w:val="000000"/>
          <w:sz w:val="24"/>
          <w:szCs w:val="24"/>
          <w:lang w:eastAsia="pl-PL"/>
        </w:rPr>
        <w:t>SWZ</w:t>
      </w:r>
      <w:r w:rsidRPr="00E91326">
        <w:rPr>
          <w:color w:val="000000"/>
          <w:sz w:val="24"/>
          <w:szCs w:val="24"/>
          <w:lang w:eastAsia="pl-PL"/>
        </w:rPr>
        <w:t>. Dokonaną zmianę</w:t>
      </w:r>
      <w:r>
        <w:rPr>
          <w:color w:val="000000"/>
          <w:sz w:val="24"/>
          <w:szCs w:val="24"/>
          <w:lang w:eastAsia="pl-PL"/>
        </w:rPr>
        <w:t xml:space="preserve"> treści SWZ</w:t>
      </w:r>
      <w:r w:rsidRPr="00E91326">
        <w:rPr>
          <w:color w:val="000000"/>
          <w:sz w:val="24"/>
          <w:szCs w:val="24"/>
          <w:lang w:eastAsia="pl-PL"/>
        </w:rPr>
        <w:t xml:space="preserve"> udostępnia na stronie interne</w:t>
      </w:r>
      <w:r>
        <w:rPr>
          <w:color w:val="000000"/>
          <w:sz w:val="24"/>
          <w:szCs w:val="24"/>
          <w:lang w:eastAsia="pl-PL"/>
        </w:rPr>
        <w:t>towej prowadzonego postępowania.</w:t>
      </w:r>
    </w:p>
    <w:p w14:paraId="05DFE25E" w14:textId="77777777" w:rsidR="002C632F" w:rsidRPr="00BE560E" w:rsidRDefault="002C632F" w:rsidP="002C632F">
      <w:pPr>
        <w:pStyle w:val="Akapitzlist"/>
        <w:numPr>
          <w:ilvl w:val="0"/>
          <w:numId w:val="2"/>
        </w:numPr>
        <w:ind w:left="426" w:hanging="426"/>
        <w:jc w:val="both"/>
        <w:rPr>
          <w:color w:val="000000"/>
          <w:sz w:val="24"/>
          <w:szCs w:val="24"/>
          <w:lang w:eastAsia="pl-PL"/>
        </w:rPr>
      </w:pPr>
      <w:r w:rsidRPr="00BE560E">
        <w:rPr>
          <w:color w:val="000000"/>
          <w:sz w:val="24"/>
          <w:szCs w:val="24"/>
          <w:lang w:eastAsia="pl-PL"/>
        </w:rPr>
        <w:lastRenderedPageBreak/>
        <w:t>Pozostałe dokumenty w postępowaniu, w szczególności oświadczenia, wnioski, zawiadomienia lub i</w:t>
      </w:r>
      <w:r>
        <w:rPr>
          <w:color w:val="000000"/>
          <w:sz w:val="24"/>
          <w:szCs w:val="24"/>
          <w:lang w:eastAsia="pl-PL"/>
        </w:rPr>
        <w:t>nformacje, niewskazane w pkt 5-6</w:t>
      </w:r>
      <w:r w:rsidRPr="00BE560E">
        <w:rPr>
          <w:color w:val="000000"/>
          <w:sz w:val="24"/>
          <w:szCs w:val="24"/>
          <w:lang w:eastAsia="pl-PL"/>
        </w:rPr>
        <w:t xml:space="preserve">, należy przekazywać za pośrednictwem </w:t>
      </w:r>
      <w:r w:rsidRPr="00BE560E">
        <w:rPr>
          <w:sz w:val="24"/>
          <w:szCs w:val="24"/>
        </w:rPr>
        <w:t>strony internetowej</w:t>
      </w:r>
      <w:r>
        <w:rPr>
          <w:sz w:val="24"/>
          <w:szCs w:val="24"/>
        </w:rPr>
        <w:t xml:space="preserve"> prowadzonego postępowania</w:t>
      </w:r>
      <w:r w:rsidRPr="00BE560E">
        <w:rPr>
          <w:rStyle w:val="Hipercze"/>
          <w:sz w:val="24"/>
          <w:szCs w:val="24"/>
          <w:u w:val="none"/>
        </w:rPr>
        <w:t xml:space="preserve"> </w:t>
      </w:r>
      <w:r w:rsidRPr="00BE560E">
        <w:rPr>
          <w:color w:val="000000"/>
          <w:sz w:val="24"/>
          <w:szCs w:val="24"/>
          <w:lang w:eastAsia="pl-PL"/>
        </w:rPr>
        <w:t xml:space="preserve">lub drogą elektroniczną na adres </w:t>
      </w:r>
      <w:r>
        <w:rPr>
          <w:sz w:val="24"/>
        </w:rPr>
        <w:t>wskazany w pkt 8.</w:t>
      </w:r>
    </w:p>
    <w:p w14:paraId="78FBE438" w14:textId="77777777" w:rsidR="002C632F" w:rsidRPr="006E06C8" w:rsidRDefault="002C632F" w:rsidP="002C632F">
      <w:pPr>
        <w:pStyle w:val="Akapitzlist"/>
        <w:numPr>
          <w:ilvl w:val="0"/>
          <w:numId w:val="2"/>
        </w:numPr>
        <w:ind w:left="426" w:hanging="426"/>
        <w:jc w:val="both"/>
        <w:rPr>
          <w:b/>
          <w:color w:val="000000"/>
          <w:sz w:val="24"/>
          <w:szCs w:val="24"/>
          <w:lang w:eastAsia="pl-PL"/>
        </w:rPr>
      </w:pPr>
      <w:r w:rsidRPr="00BE560E">
        <w:rPr>
          <w:color w:val="000000"/>
          <w:sz w:val="24"/>
          <w:szCs w:val="24"/>
          <w:lang w:eastAsia="pl-PL"/>
        </w:rPr>
        <w:t xml:space="preserve">Za datę wpływu ww. dokumentów przekazywanych na adres e-mail Zamawiającego, przyjmuje się datę dostarczenia wiadomości na adres e-mail Zamawiającego. Za datę wpływu ww. dokumentów do Zamawiającego przekazywanych za pośrednictwem </w:t>
      </w:r>
      <w:r w:rsidRPr="006E06C8">
        <w:rPr>
          <w:b/>
          <w:color w:val="000000"/>
          <w:sz w:val="24"/>
          <w:szCs w:val="24"/>
          <w:lang w:eastAsia="pl-PL"/>
        </w:rPr>
        <w:t>Systemu</w:t>
      </w:r>
      <w:r w:rsidRPr="00BE560E">
        <w:rPr>
          <w:color w:val="000000"/>
          <w:sz w:val="24"/>
          <w:szCs w:val="24"/>
          <w:lang w:eastAsia="pl-PL"/>
        </w:rPr>
        <w:t xml:space="preserve">, przyjmuje się datę ich złożenia/wysłania w </w:t>
      </w:r>
      <w:r w:rsidRPr="006E06C8">
        <w:rPr>
          <w:b/>
          <w:color w:val="000000"/>
          <w:sz w:val="24"/>
          <w:szCs w:val="24"/>
          <w:lang w:eastAsia="pl-PL"/>
        </w:rPr>
        <w:t>Systemie.</w:t>
      </w:r>
    </w:p>
    <w:p w14:paraId="726F41C2" w14:textId="77777777" w:rsidR="002C632F" w:rsidRPr="00571D90" w:rsidRDefault="002C632F" w:rsidP="002C632F">
      <w:pPr>
        <w:pStyle w:val="Akapitzlist"/>
        <w:numPr>
          <w:ilvl w:val="0"/>
          <w:numId w:val="2"/>
        </w:numPr>
        <w:ind w:left="426" w:hanging="426"/>
        <w:jc w:val="both"/>
        <w:rPr>
          <w:sz w:val="24"/>
          <w:szCs w:val="24"/>
        </w:rPr>
      </w:pPr>
      <w:r w:rsidRPr="00172E1C">
        <w:rPr>
          <w:b/>
          <w:sz w:val="24"/>
          <w:szCs w:val="24"/>
        </w:rPr>
        <w:t xml:space="preserve">Wymagania dotyczące zasad rejestracji oraz minimalnych parametrów technicznych wymaganych od Wykonawcy przy wykorzystywaniu </w:t>
      </w:r>
      <w:r>
        <w:rPr>
          <w:b/>
          <w:sz w:val="24"/>
          <w:szCs w:val="24"/>
        </w:rPr>
        <w:t>S</w:t>
      </w:r>
      <w:r w:rsidRPr="00172E1C">
        <w:rPr>
          <w:b/>
          <w:sz w:val="24"/>
          <w:szCs w:val="24"/>
        </w:rPr>
        <w:t>ystemu do elektronicznej komunikacji z Wykonawcami udostępnianym pod adresem</w:t>
      </w:r>
      <w:r>
        <w:rPr>
          <w:b/>
          <w:sz w:val="24"/>
          <w:szCs w:val="24"/>
        </w:rPr>
        <w:t>:</w:t>
      </w:r>
    </w:p>
    <w:p w14:paraId="313AB4C6" w14:textId="77777777" w:rsidR="002C632F" w:rsidRPr="00172E1C" w:rsidRDefault="002C632F" w:rsidP="002C632F">
      <w:pPr>
        <w:pStyle w:val="Akapitzlist"/>
        <w:ind w:left="426" w:firstLine="0"/>
        <w:jc w:val="both"/>
        <w:rPr>
          <w:sz w:val="24"/>
          <w:szCs w:val="24"/>
        </w:rPr>
      </w:pPr>
      <w:hyperlink r:id="rId13" w:history="1">
        <w:r w:rsidRPr="00172E1C">
          <w:rPr>
            <w:rStyle w:val="Hipercze"/>
            <w:b/>
            <w:sz w:val="24"/>
            <w:szCs w:val="24"/>
            <w:u w:val="none"/>
          </w:rPr>
          <w:t>https://zamowienia.um.warszawa.pl</w:t>
        </w:r>
      </w:hyperlink>
      <w:r w:rsidRPr="00172E1C">
        <w:rPr>
          <w:rStyle w:val="Hipercze"/>
          <w:b/>
          <w:sz w:val="24"/>
          <w:szCs w:val="24"/>
          <w:u w:val="none"/>
        </w:rPr>
        <w:t xml:space="preserve"> </w:t>
      </w:r>
    </w:p>
    <w:p w14:paraId="3435EF2A" w14:textId="77777777" w:rsidR="002C632F" w:rsidRDefault="002C632F" w:rsidP="00E3687E">
      <w:pPr>
        <w:pStyle w:val="Tekstpodstawowywcity2"/>
        <w:numPr>
          <w:ilvl w:val="0"/>
          <w:numId w:val="27"/>
        </w:numPr>
        <w:spacing w:after="0" w:line="240" w:lineRule="auto"/>
        <w:ind w:left="851" w:hanging="425"/>
        <w:jc w:val="both"/>
        <w:rPr>
          <w:sz w:val="24"/>
          <w:szCs w:val="24"/>
        </w:rPr>
      </w:pPr>
      <w:r w:rsidRPr="007A7C77">
        <w:rPr>
          <w:sz w:val="24"/>
          <w:szCs w:val="24"/>
        </w:rPr>
        <w:t xml:space="preserve">Oferta wraz z załącznikami musi zostać złożona w formie elektronicznej lub w postaci elektronicznej. </w:t>
      </w:r>
    </w:p>
    <w:p w14:paraId="1424F2EE" w14:textId="77777777" w:rsidR="002C632F" w:rsidRPr="007A7C77" w:rsidRDefault="002C632F" w:rsidP="00E3687E">
      <w:pPr>
        <w:pStyle w:val="Tekstpodstawowywcity2"/>
        <w:numPr>
          <w:ilvl w:val="0"/>
          <w:numId w:val="27"/>
        </w:numPr>
        <w:spacing w:after="0" w:line="240" w:lineRule="auto"/>
        <w:ind w:left="851" w:hanging="425"/>
        <w:jc w:val="both"/>
        <w:rPr>
          <w:sz w:val="24"/>
          <w:szCs w:val="24"/>
        </w:rPr>
      </w:pPr>
      <w:r w:rsidRPr="007A7C77">
        <w:rPr>
          <w:sz w:val="24"/>
          <w:szCs w:val="24"/>
        </w:rPr>
        <w:t xml:space="preserve">Przekazanie oferty wymaga od Wykonawcy zarejestrowania się i zalogowania w </w:t>
      </w:r>
      <w:r w:rsidRPr="00571D90">
        <w:rPr>
          <w:b/>
          <w:sz w:val="24"/>
          <w:szCs w:val="24"/>
        </w:rPr>
        <w:t>Systemie</w:t>
      </w:r>
      <w:r w:rsidRPr="007A7C77">
        <w:rPr>
          <w:sz w:val="24"/>
          <w:szCs w:val="24"/>
        </w:rPr>
        <w:t>,</w:t>
      </w:r>
      <w:r>
        <w:rPr>
          <w:sz w:val="24"/>
          <w:szCs w:val="24"/>
        </w:rPr>
        <w:t xml:space="preserve"> zgodnie z poniższą kolejnością:</w:t>
      </w:r>
      <w:r w:rsidRPr="007A7C77">
        <w:rPr>
          <w:sz w:val="24"/>
          <w:szCs w:val="24"/>
        </w:rPr>
        <w:t xml:space="preserve"> </w:t>
      </w:r>
    </w:p>
    <w:p w14:paraId="688851AD" w14:textId="77777777" w:rsidR="002C632F" w:rsidRDefault="002C632F" w:rsidP="00E3687E">
      <w:pPr>
        <w:pStyle w:val="Tekstpodstawowywcity2"/>
        <w:numPr>
          <w:ilvl w:val="0"/>
          <w:numId w:val="31"/>
        </w:numPr>
        <w:spacing w:after="0" w:line="240" w:lineRule="auto"/>
        <w:ind w:left="1134" w:hanging="283"/>
        <w:jc w:val="both"/>
        <w:rPr>
          <w:sz w:val="24"/>
          <w:szCs w:val="24"/>
          <w:u w:val="single"/>
        </w:rPr>
      </w:pPr>
      <w:r w:rsidRPr="007A7C77">
        <w:rPr>
          <w:sz w:val="24"/>
          <w:szCs w:val="24"/>
        </w:rPr>
        <w:t xml:space="preserve">Wykonawca po wybraniu opcji „przystąp do postępowania” zostanie przekierowany do strony </w:t>
      </w:r>
      <w:hyperlink r:id="rId14" w:history="1">
        <w:r w:rsidRPr="007A7C77">
          <w:rPr>
            <w:rStyle w:val="Hipercze"/>
            <w:sz w:val="24"/>
            <w:szCs w:val="24"/>
          </w:rPr>
          <w:t>https://oneplace.marketplanet.pl</w:t>
        </w:r>
      </w:hyperlink>
      <w:r w:rsidRPr="007A7C77">
        <w:rPr>
          <w:sz w:val="24"/>
          <w:szCs w:val="24"/>
        </w:rPr>
        <w:t xml:space="preserve">  gdzie zostanie powiadomiony o możliwości zalogowania l</w:t>
      </w:r>
      <w:r>
        <w:rPr>
          <w:sz w:val="24"/>
          <w:szCs w:val="24"/>
        </w:rPr>
        <w:t>ub założenia bezpłatnego konta,</w:t>
      </w:r>
    </w:p>
    <w:p w14:paraId="50B2430C" w14:textId="77777777" w:rsidR="002C632F" w:rsidRPr="0004549F" w:rsidRDefault="002C632F" w:rsidP="00E3687E">
      <w:pPr>
        <w:pStyle w:val="Tekstpodstawowywcity2"/>
        <w:numPr>
          <w:ilvl w:val="0"/>
          <w:numId w:val="31"/>
        </w:numPr>
        <w:spacing w:after="0" w:line="240" w:lineRule="auto"/>
        <w:ind w:left="1134" w:hanging="283"/>
        <w:jc w:val="both"/>
        <w:rPr>
          <w:sz w:val="24"/>
          <w:szCs w:val="24"/>
          <w:u w:val="single"/>
        </w:rPr>
      </w:pPr>
      <w:r w:rsidRPr="0004549F">
        <w:rPr>
          <w:sz w:val="24"/>
          <w:szCs w:val="24"/>
        </w:rPr>
        <w:t xml:space="preserve">Rejestracja Wykonawcy w </w:t>
      </w:r>
      <w:r w:rsidRPr="00571D90">
        <w:rPr>
          <w:b/>
          <w:sz w:val="24"/>
          <w:szCs w:val="24"/>
        </w:rPr>
        <w:t>Systemie</w:t>
      </w:r>
      <w:r w:rsidRPr="0004549F">
        <w:rPr>
          <w:sz w:val="24"/>
          <w:szCs w:val="24"/>
        </w:rPr>
        <w:t xml:space="preserv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w:t>
      </w:r>
    </w:p>
    <w:p w14:paraId="61C2FE19" w14:textId="77777777" w:rsidR="002C632F" w:rsidRPr="002C632F" w:rsidRDefault="002C632F" w:rsidP="00E3687E">
      <w:pPr>
        <w:pStyle w:val="Tekstpodstawowywcity2"/>
        <w:numPr>
          <w:ilvl w:val="0"/>
          <w:numId w:val="27"/>
        </w:numPr>
        <w:spacing w:after="0" w:line="240" w:lineRule="auto"/>
        <w:ind w:left="851" w:hanging="425"/>
        <w:jc w:val="both"/>
        <w:rPr>
          <w:sz w:val="24"/>
          <w:szCs w:val="24"/>
        </w:rPr>
      </w:pPr>
      <w:r w:rsidRPr="003562F7">
        <w:rPr>
          <w:sz w:val="24"/>
          <w:szCs w:val="24"/>
        </w:rPr>
        <w:t>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w:t>
      </w:r>
      <w:r>
        <w:rPr>
          <w:sz w:val="24"/>
          <w:szCs w:val="24"/>
        </w:rPr>
        <w:t xml:space="preserve"> publicznego lub konkursie (Dz.</w:t>
      </w:r>
      <w:r w:rsidRPr="003562F7">
        <w:rPr>
          <w:sz w:val="24"/>
          <w:szCs w:val="24"/>
        </w:rPr>
        <w:t>U. z 2020 r., poz. 2452), dotyczące Systemu:</w:t>
      </w:r>
    </w:p>
    <w:tbl>
      <w:tblPr>
        <w:tblStyle w:val="Tabela-Siatka"/>
        <w:tblW w:w="9639" w:type="dxa"/>
        <w:tblInd w:w="-5" w:type="dxa"/>
        <w:tblLook w:val="04A0" w:firstRow="1" w:lastRow="0" w:firstColumn="1" w:lastColumn="0" w:noHBand="0" w:noVBand="1"/>
      </w:tblPr>
      <w:tblGrid>
        <w:gridCol w:w="2268"/>
        <w:gridCol w:w="7371"/>
      </w:tblGrid>
      <w:tr w:rsidR="00444336" w:rsidRPr="008C38C7" w14:paraId="3BCEA2C3" w14:textId="77777777" w:rsidTr="00AE7340">
        <w:trPr>
          <w:trHeight w:val="259"/>
        </w:trPr>
        <w:tc>
          <w:tcPr>
            <w:tcW w:w="2268" w:type="dxa"/>
            <w:vAlign w:val="center"/>
          </w:tcPr>
          <w:p w14:paraId="2035F79B" w14:textId="77777777" w:rsidR="00444336" w:rsidRPr="007A7C77" w:rsidRDefault="00444336" w:rsidP="00AE7340">
            <w:pPr>
              <w:pStyle w:val="Tekstpodstawowywcity2"/>
              <w:spacing w:before="120" w:after="0" w:line="360" w:lineRule="auto"/>
              <w:ind w:left="0" w:firstLine="0"/>
              <w:jc w:val="center"/>
              <w:rPr>
                <w:b/>
                <w:sz w:val="24"/>
                <w:szCs w:val="24"/>
              </w:rPr>
            </w:pPr>
            <w:r w:rsidRPr="007A7C77">
              <w:rPr>
                <w:b/>
                <w:sz w:val="24"/>
                <w:szCs w:val="24"/>
              </w:rPr>
              <w:t>Opis</w:t>
            </w:r>
          </w:p>
        </w:tc>
        <w:tc>
          <w:tcPr>
            <w:tcW w:w="7371" w:type="dxa"/>
            <w:vAlign w:val="center"/>
          </w:tcPr>
          <w:p w14:paraId="5168C807" w14:textId="77777777" w:rsidR="00444336" w:rsidRPr="007A7C77" w:rsidRDefault="00444336" w:rsidP="00AE7340">
            <w:pPr>
              <w:pStyle w:val="Tekstpodstawowywcity2"/>
              <w:spacing w:before="120" w:after="0" w:line="360" w:lineRule="auto"/>
              <w:ind w:left="0" w:firstLine="0"/>
              <w:jc w:val="center"/>
              <w:rPr>
                <w:b/>
                <w:sz w:val="24"/>
                <w:szCs w:val="24"/>
              </w:rPr>
            </w:pPr>
            <w:r w:rsidRPr="007A7C77">
              <w:rPr>
                <w:b/>
                <w:sz w:val="24"/>
                <w:szCs w:val="24"/>
              </w:rPr>
              <w:t>Wymóg</w:t>
            </w:r>
          </w:p>
        </w:tc>
      </w:tr>
      <w:tr w:rsidR="00444336" w:rsidRPr="008C38C7" w14:paraId="1A0F3415" w14:textId="77777777" w:rsidTr="00AE7340">
        <w:trPr>
          <w:trHeight w:val="468"/>
        </w:trPr>
        <w:tc>
          <w:tcPr>
            <w:tcW w:w="9639" w:type="dxa"/>
            <w:gridSpan w:val="2"/>
            <w:vAlign w:val="center"/>
          </w:tcPr>
          <w:p w14:paraId="0146F41A" w14:textId="77777777" w:rsidR="00444336" w:rsidRPr="007A7C77" w:rsidRDefault="00444336" w:rsidP="00AE7340">
            <w:pPr>
              <w:pStyle w:val="Tekstpodstawowywcity2"/>
              <w:spacing w:before="120" w:after="0" w:line="360" w:lineRule="auto"/>
              <w:ind w:left="0" w:firstLine="0"/>
              <w:jc w:val="center"/>
              <w:rPr>
                <w:b/>
                <w:bCs/>
                <w:sz w:val="24"/>
                <w:szCs w:val="24"/>
                <w:lang w:bidi="pl-PL"/>
              </w:rPr>
            </w:pPr>
            <w:r w:rsidRPr="007A7C77">
              <w:rPr>
                <w:b/>
                <w:bCs/>
                <w:sz w:val="24"/>
                <w:szCs w:val="24"/>
                <w:lang w:bidi="pl-PL"/>
              </w:rPr>
              <w:t>Przekazywanie ofert w postępowaniu o udzielenie zamówienia</w:t>
            </w:r>
          </w:p>
        </w:tc>
      </w:tr>
      <w:tr w:rsidR="00444336" w:rsidRPr="008C38C7" w14:paraId="49D74DF5" w14:textId="77777777" w:rsidTr="0060161E">
        <w:trPr>
          <w:trHeight w:val="3402"/>
        </w:trPr>
        <w:tc>
          <w:tcPr>
            <w:tcW w:w="2268" w:type="dxa"/>
            <w:vAlign w:val="center"/>
          </w:tcPr>
          <w:p w14:paraId="544DCAAB" w14:textId="77777777" w:rsidR="00444336" w:rsidRPr="007A7C77" w:rsidRDefault="00444336" w:rsidP="00AE7340">
            <w:pPr>
              <w:pStyle w:val="Tekstpodstawowywcity2"/>
              <w:spacing w:before="120" w:after="0" w:line="260" w:lineRule="atLeast"/>
              <w:ind w:left="0" w:firstLine="0"/>
              <w:jc w:val="center"/>
              <w:rPr>
                <w:b/>
                <w:sz w:val="24"/>
                <w:szCs w:val="24"/>
              </w:rPr>
            </w:pPr>
            <w:r w:rsidRPr="00E878EA">
              <w:rPr>
                <w:b/>
                <w:sz w:val="24"/>
                <w:szCs w:val="24"/>
              </w:rPr>
              <w:t>Niezbędne wymagania sprzętowo- aplikacyjne, które musi spełniać komputer Wykonawcy</w:t>
            </w:r>
          </w:p>
        </w:tc>
        <w:tc>
          <w:tcPr>
            <w:tcW w:w="7371" w:type="dxa"/>
          </w:tcPr>
          <w:p w14:paraId="4764DA93"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Stały dostęp do sieci Internet o gwarantowanej przepustowości nie mniejszej niż 512 kb/s na komputer;</w:t>
            </w:r>
          </w:p>
          <w:p w14:paraId="03221079"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Komputer klasy PC lub MAC spełniający wymagania zainstalowanego systemu operacyjnego oraz wymagania używanej przeglądarki internetowej;</w:t>
            </w:r>
          </w:p>
          <w:p w14:paraId="4CDEA7FB"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Zainstalowana dowolna przeglądarka internetowa w wersji wspieranej przez producenta obsługująca TLS 1.2;</w:t>
            </w:r>
          </w:p>
          <w:p w14:paraId="14DF209B"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Włączona obsługa JavaScript;</w:t>
            </w:r>
          </w:p>
          <w:p w14:paraId="4EF28B50"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Zainstalowany program Acrobat Reader lub inny obsługujący pliki w formacie.pdf.</w:t>
            </w:r>
          </w:p>
        </w:tc>
      </w:tr>
      <w:tr w:rsidR="00444336" w:rsidRPr="008C38C7" w14:paraId="2678342D" w14:textId="77777777" w:rsidTr="00EC0781">
        <w:trPr>
          <w:trHeight w:val="731"/>
        </w:trPr>
        <w:tc>
          <w:tcPr>
            <w:tcW w:w="2268" w:type="dxa"/>
            <w:vAlign w:val="center"/>
          </w:tcPr>
          <w:p w14:paraId="63D69E4C" w14:textId="77777777" w:rsidR="00444336" w:rsidRPr="007A7C77" w:rsidRDefault="00444336" w:rsidP="00AE7340">
            <w:pPr>
              <w:pStyle w:val="Tekstpodstawowywcity2"/>
              <w:spacing w:before="120" w:after="0" w:line="260" w:lineRule="atLeast"/>
              <w:ind w:left="0" w:firstLine="0"/>
              <w:jc w:val="center"/>
              <w:rPr>
                <w:sz w:val="24"/>
                <w:szCs w:val="24"/>
              </w:rPr>
            </w:pPr>
            <w:r w:rsidRPr="007A7C77">
              <w:rPr>
                <w:b/>
                <w:sz w:val="24"/>
                <w:szCs w:val="24"/>
              </w:rPr>
              <w:t>Dopuszczalne wielkości i formaty przesyłanych danych</w:t>
            </w:r>
          </w:p>
        </w:tc>
        <w:tc>
          <w:tcPr>
            <w:tcW w:w="7371" w:type="dxa"/>
          </w:tcPr>
          <w:p w14:paraId="3B83B1D6" w14:textId="77777777" w:rsidR="00444336" w:rsidRPr="0018725B" w:rsidRDefault="00444336" w:rsidP="0018725B">
            <w:pPr>
              <w:pStyle w:val="Tekstpodstawowywcity2"/>
              <w:numPr>
                <w:ilvl w:val="0"/>
                <w:numId w:val="1"/>
              </w:numPr>
              <w:spacing w:before="120" w:after="0" w:line="240" w:lineRule="auto"/>
              <w:ind w:hanging="324"/>
              <w:jc w:val="both"/>
              <w:rPr>
                <w:sz w:val="24"/>
                <w:szCs w:val="24"/>
                <w:lang w:bidi="pl-PL"/>
              </w:rPr>
            </w:pPr>
            <w:r w:rsidRPr="0018725B">
              <w:rPr>
                <w:sz w:val="24"/>
                <w:szCs w:val="24"/>
                <w:lang w:bidi="pl-PL"/>
              </w:rPr>
              <w:t>Wielkość pojedynczego pliku zamieszczanego w Systemie nieprzekraczająca 100 MB;</w:t>
            </w:r>
          </w:p>
          <w:p w14:paraId="464A2B9E" w14:textId="77777777" w:rsidR="00444336" w:rsidRPr="0018725B" w:rsidRDefault="00444336" w:rsidP="0018725B">
            <w:pPr>
              <w:pStyle w:val="Tekstpodstawowywcity2"/>
              <w:numPr>
                <w:ilvl w:val="0"/>
                <w:numId w:val="1"/>
              </w:numPr>
              <w:spacing w:before="120" w:after="0" w:line="240" w:lineRule="auto"/>
              <w:ind w:hanging="324"/>
              <w:jc w:val="both"/>
              <w:rPr>
                <w:sz w:val="24"/>
                <w:szCs w:val="24"/>
                <w:lang w:bidi="pl-PL"/>
              </w:rPr>
            </w:pPr>
            <w:r w:rsidRPr="0018725B">
              <w:rPr>
                <w:sz w:val="24"/>
                <w:szCs w:val="24"/>
                <w:lang w:bidi="pl-PL"/>
              </w:rPr>
              <w:t>Dopuszczalne formaty plików: txt, rtf, pdf ,xps, odt, ods, odp, doc, xls, ppt, docx, xlsx, pptx, csv, jpg, jpeg, tif, tiff, geotiff, png, svg, wav, mp3, avi, mpg, mpeg, mp4, m4a, mpeg4, ogg, ogv, zip, tar, gz, gzip, 7z, html, xhtml, css, xml, xsd, gml, rng, xsl, xslt, TSL, XMLsig, XAdES, CAdES, ASIC, XMLenc</w:t>
            </w:r>
          </w:p>
        </w:tc>
      </w:tr>
      <w:tr w:rsidR="00444336" w:rsidRPr="008C38C7" w14:paraId="4ECD6C00" w14:textId="77777777" w:rsidTr="0060161E">
        <w:trPr>
          <w:trHeight w:val="3283"/>
        </w:trPr>
        <w:tc>
          <w:tcPr>
            <w:tcW w:w="2268" w:type="dxa"/>
            <w:vAlign w:val="center"/>
          </w:tcPr>
          <w:p w14:paraId="6C766BC6" w14:textId="77777777" w:rsidR="00444336" w:rsidRPr="007A7C77" w:rsidRDefault="00444336" w:rsidP="00AE7340">
            <w:pPr>
              <w:pStyle w:val="Tekstpodstawowywcity2"/>
              <w:spacing w:before="120" w:after="0" w:line="260" w:lineRule="atLeast"/>
              <w:ind w:left="0" w:firstLine="0"/>
              <w:jc w:val="center"/>
              <w:rPr>
                <w:sz w:val="24"/>
                <w:szCs w:val="24"/>
              </w:rPr>
            </w:pPr>
            <w:r w:rsidRPr="007A7C77">
              <w:rPr>
                <w:b/>
                <w:sz w:val="24"/>
                <w:szCs w:val="24"/>
              </w:rPr>
              <w:lastRenderedPageBreak/>
              <w:t>Kodowanie i czas odbioru danych</w:t>
            </w:r>
          </w:p>
        </w:tc>
        <w:tc>
          <w:tcPr>
            <w:tcW w:w="7371" w:type="dxa"/>
          </w:tcPr>
          <w:p w14:paraId="16118B6F" w14:textId="77777777" w:rsidR="00444336" w:rsidRPr="0018725B" w:rsidRDefault="00444336" w:rsidP="0018725B">
            <w:pPr>
              <w:pStyle w:val="Tekstpodstawowywcity2"/>
              <w:numPr>
                <w:ilvl w:val="0"/>
                <w:numId w:val="1"/>
              </w:numPr>
              <w:spacing w:before="120" w:after="0" w:line="240" w:lineRule="auto"/>
              <w:ind w:hanging="324"/>
              <w:jc w:val="both"/>
              <w:rPr>
                <w:sz w:val="24"/>
                <w:szCs w:val="24"/>
                <w:lang w:bidi="pl-PL"/>
              </w:rPr>
            </w:pPr>
            <w:r w:rsidRPr="0018725B">
              <w:rPr>
                <w:sz w:val="24"/>
                <w:szCs w:val="24"/>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3A1EE895" w14:textId="77777777" w:rsidR="00444336" w:rsidRPr="0018725B" w:rsidRDefault="00444336" w:rsidP="0018725B">
            <w:pPr>
              <w:pStyle w:val="Tekstpodstawowywcity2"/>
              <w:numPr>
                <w:ilvl w:val="0"/>
                <w:numId w:val="1"/>
              </w:numPr>
              <w:spacing w:before="120" w:after="0" w:line="240" w:lineRule="auto"/>
              <w:ind w:hanging="324"/>
              <w:jc w:val="both"/>
              <w:rPr>
                <w:sz w:val="24"/>
                <w:szCs w:val="24"/>
              </w:rPr>
            </w:pPr>
            <w:r w:rsidRPr="0018725B">
              <w:rPr>
                <w:sz w:val="24"/>
                <w:szCs w:val="24"/>
                <w:lang w:bidi="pl-PL"/>
              </w:rPr>
              <w:t xml:space="preserve">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 </w:t>
            </w:r>
          </w:p>
        </w:tc>
      </w:tr>
      <w:tr w:rsidR="00444336" w:rsidRPr="008C38C7" w14:paraId="715174B0" w14:textId="77777777" w:rsidTr="0060161E">
        <w:trPr>
          <w:trHeight w:val="5125"/>
        </w:trPr>
        <w:tc>
          <w:tcPr>
            <w:tcW w:w="2268" w:type="dxa"/>
            <w:vAlign w:val="center"/>
          </w:tcPr>
          <w:p w14:paraId="39B52DF7" w14:textId="77777777" w:rsidR="00444336" w:rsidRPr="007A7C77" w:rsidRDefault="00444336" w:rsidP="00AE7340">
            <w:pPr>
              <w:pStyle w:val="Tekstpodstawowywcity2"/>
              <w:spacing w:before="120" w:after="0" w:line="260" w:lineRule="atLeast"/>
              <w:ind w:left="0" w:firstLine="0"/>
              <w:jc w:val="center"/>
              <w:rPr>
                <w:b/>
                <w:sz w:val="24"/>
                <w:szCs w:val="24"/>
              </w:rPr>
            </w:pPr>
            <w:r w:rsidRPr="007A7C77">
              <w:rPr>
                <w:b/>
                <w:sz w:val="24"/>
                <w:szCs w:val="24"/>
              </w:rPr>
              <w:t>Wymagania sprzętowo-aplikacyjne w zakresie podpisywania ofert</w:t>
            </w:r>
          </w:p>
        </w:tc>
        <w:tc>
          <w:tcPr>
            <w:tcW w:w="7371" w:type="dxa"/>
          </w:tcPr>
          <w:p w14:paraId="76B14122" w14:textId="77777777" w:rsidR="00444336" w:rsidRPr="0018725B" w:rsidRDefault="00444336" w:rsidP="00E3687E">
            <w:pPr>
              <w:pStyle w:val="Tekstpodstawowywcity2"/>
              <w:numPr>
                <w:ilvl w:val="0"/>
                <w:numId w:val="25"/>
              </w:numPr>
              <w:spacing w:before="120" w:after="0" w:line="240" w:lineRule="auto"/>
              <w:ind w:left="357" w:hanging="323"/>
              <w:jc w:val="both"/>
              <w:rPr>
                <w:sz w:val="24"/>
                <w:szCs w:val="24"/>
                <w:lang w:bidi="pl-PL"/>
              </w:rPr>
            </w:pPr>
            <w:r w:rsidRPr="0018725B">
              <w:rPr>
                <w:sz w:val="24"/>
                <w:szCs w:val="24"/>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091C9E7B" w14:textId="77777777" w:rsidR="00444336" w:rsidRPr="0018725B" w:rsidRDefault="00444336" w:rsidP="00E3687E">
            <w:pPr>
              <w:pStyle w:val="Tekstpodstawowywcity2"/>
              <w:numPr>
                <w:ilvl w:val="0"/>
                <w:numId w:val="41"/>
              </w:numPr>
              <w:suppressAutoHyphens/>
              <w:spacing w:before="120" w:after="0" w:line="240" w:lineRule="auto"/>
              <w:ind w:left="714" w:hanging="357"/>
              <w:contextualSpacing/>
              <w:jc w:val="both"/>
              <w:rPr>
                <w:sz w:val="24"/>
                <w:szCs w:val="24"/>
                <w:lang w:bidi="pl-PL"/>
              </w:rPr>
            </w:pPr>
            <w:r w:rsidRPr="0018725B">
              <w:rPr>
                <w:sz w:val="24"/>
                <w:szCs w:val="24"/>
                <w:lang w:bidi="pl-PL"/>
              </w:rPr>
              <w:t>Przeglądarka internetowa Microsoft Edge, Chrome, Firefox w wersji wspieranej przez producenta. Rekomendowaną przeglądarką do złożenia oferty podpisanej Kwalifikowanym Podpisem Elektronicznym jest</w:t>
            </w:r>
            <w:r w:rsidRPr="0018725B">
              <w:rPr>
                <w:bCs/>
                <w:sz w:val="24"/>
                <w:szCs w:val="24"/>
                <w:lang w:bidi="pl-PL"/>
              </w:rPr>
              <w:t xml:space="preserve"> Firefox</w:t>
            </w:r>
            <w:r w:rsidRPr="0018725B">
              <w:rPr>
                <w:b/>
                <w:sz w:val="24"/>
                <w:szCs w:val="24"/>
                <w:lang w:bidi="pl-PL"/>
              </w:rPr>
              <w:t> </w:t>
            </w:r>
            <w:r w:rsidRPr="0018725B">
              <w:rPr>
                <w:sz w:val="24"/>
                <w:szCs w:val="24"/>
                <w:lang w:bidi="pl-PL"/>
              </w:rPr>
              <w:t>w wersji wpieranej przez producenta.</w:t>
            </w:r>
          </w:p>
          <w:p w14:paraId="29F8822B" w14:textId="77777777" w:rsidR="00444336" w:rsidRPr="0018725B" w:rsidRDefault="00444336" w:rsidP="00E3687E">
            <w:pPr>
              <w:pStyle w:val="Tekstpodstawowywcity2"/>
              <w:numPr>
                <w:ilvl w:val="0"/>
                <w:numId w:val="41"/>
              </w:numPr>
              <w:suppressAutoHyphens/>
              <w:spacing w:before="120" w:after="0" w:line="240" w:lineRule="auto"/>
              <w:ind w:left="714" w:hanging="357"/>
              <w:contextualSpacing/>
              <w:jc w:val="both"/>
              <w:rPr>
                <w:sz w:val="24"/>
                <w:szCs w:val="24"/>
                <w:lang w:bidi="pl-PL"/>
              </w:rPr>
            </w:pPr>
            <w:r w:rsidRPr="0018725B">
              <w:rPr>
                <w:sz w:val="24"/>
                <w:szCs w:val="24"/>
                <w:lang w:bidi="pl-PL"/>
              </w:rPr>
              <w:t xml:space="preserve"> 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3DA668EA" w14:textId="77777777" w:rsidR="00444336" w:rsidRPr="0018725B" w:rsidRDefault="00444336" w:rsidP="00E3687E">
            <w:pPr>
              <w:pStyle w:val="Tekstpodstawowywcity2"/>
              <w:numPr>
                <w:ilvl w:val="0"/>
                <w:numId w:val="41"/>
              </w:numPr>
              <w:suppressAutoHyphens/>
              <w:spacing w:before="120" w:after="0" w:line="240" w:lineRule="auto"/>
              <w:ind w:left="714" w:hanging="357"/>
              <w:contextualSpacing/>
              <w:jc w:val="both"/>
              <w:rPr>
                <w:sz w:val="24"/>
                <w:szCs w:val="24"/>
                <w:lang w:bidi="pl-PL"/>
              </w:rPr>
            </w:pPr>
            <w:r w:rsidRPr="0018725B">
              <w:rPr>
                <w:sz w:val="24"/>
                <w:szCs w:val="24"/>
                <w:lang w:bidi="pl-PL"/>
              </w:rPr>
              <w:t>Zainstalowanie </w:t>
            </w:r>
            <w:r w:rsidRPr="0018725B">
              <w:rPr>
                <w:bCs/>
                <w:sz w:val="24"/>
                <w:szCs w:val="24"/>
                <w:lang w:bidi="pl-PL"/>
              </w:rPr>
              <w:t>dedykowanego komponentu Szafir SDK oraz aplikację Szafir Host</w:t>
            </w:r>
            <w:r w:rsidRPr="0018725B">
              <w:rPr>
                <w:sz w:val="24"/>
                <w:szCs w:val="24"/>
                <w:lang w:bidi="pl-PL"/>
              </w:rPr>
              <w:t>, który odpowiada za obsługę funkcjonalności podpisu elektronicznego w platformie eZamawiający (aplikacja dostępna do pobrania z poziomu Systemu).</w:t>
            </w:r>
          </w:p>
          <w:p w14:paraId="3413A2D0" w14:textId="77777777" w:rsidR="00444336" w:rsidRPr="0018725B" w:rsidRDefault="00444336" w:rsidP="00E3687E">
            <w:pPr>
              <w:pStyle w:val="Tekstpodstawowywcity2"/>
              <w:numPr>
                <w:ilvl w:val="0"/>
                <w:numId w:val="41"/>
              </w:numPr>
              <w:suppressAutoHyphens/>
              <w:spacing w:before="120" w:after="0" w:line="240" w:lineRule="auto"/>
              <w:ind w:left="714" w:hanging="357"/>
              <w:contextualSpacing/>
              <w:jc w:val="both"/>
              <w:rPr>
                <w:sz w:val="24"/>
                <w:szCs w:val="24"/>
                <w:lang w:bidi="pl-PL"/>
              </w:rPr>
            </w:pPr>
            <w:r w:rsidRPr="0018725B">
              <w:rPr>
                <w:sz w:val="24"/>
                <w:szCs w:val="24"/>
                <w:lang w:bidi="pl-PL"/>
              </w:rPr>
              <w:t>Przed uruchomieniem platformy eZamawiający, </w:t>
            </w:r>
            <w:r w:rsidRPr="0018725B">
              <w:rPr>
                <w:bCs/>
                <w:sz w:val="24"/>
                <w:szCs w:val="24"/>
                <w:lang w:bidi="pl-PL"/>
              </w:rPr>
              <w:t>w pierwszej kolejności podłącz czytnik z kartą kryptograficzną do komputera.</w:t>
            </w:r>
          </w:p>
          <w:p w14:paraId="7059DC2D" w14:textId="77777777" w:rsidR="00444336" w:rsidRPr="0018725B" w:rsidRDefault="00444336" w:rsidP="0018725B">
            <w:pPr>
              <w:pStyle w:val="Tekstpodstawowywcity2"/>
              <w:suppressAutoHyphens/>
              <w:spacing w:before="120" w:after="0" w:line="240" w:lineRule="auto"/>
              <w:ind w:left="720"/>
              <w:contextualSpacing/>
              <w:jc w:val="both"/>
              <w:rPr>
                <w:bCs/>
                <w:sz w:val="24"/>
                <w:szCs w:val="24"/>
                <w:lang w:bidi="pl-PL"/>
              </w:rPr>
            </w:pPr>
          </w:p>
          <w:p w14:paraId="4260A9A7" w14:textId="77777777" w:rsidR="00444336" w:rsidRPr="0018725B" w:rsidRDefault="00444336" w:rsidP="0018725B">
            <w:pPr>
              <w:pStyle w:val="Tekstpodstawowywcity2"/>
              <w:suppressAutoHyphens/>
              <w:spacing w:before="120" w:after="0" w:line="240" w:lineRule="auto"/>
              <w:ind w:left="456" w:hanging="74"/>
              <w:contextualSpacing/>
              <w:jc w:val="both"/>
              <w:rPr>
                <w:sz w:val="24"/>
                <w:szCs w:val="24"/>
                <w:lang w:bidi="pl-PL"/>
              </w:rPr>
            </w:pPr>
            <w:r w:rsidRPr="0018725B">
              <w:rPr>
                <w:sz w:val="24"/>
                <w:szCs w:val="24"/>
                <w:lang w:bidi="pl-PL"/>
              </w:rPr>
              <w:t>Informacje dotyczące odpowiedniego przygotowania stanowiska znajdują się na stronie:</w:t>
            </w:r>
          </w:p>
          <w:p w14:paraId="11593686" w14:textId="77777777" w:rsidR="00444336" w:rsidRPr="0018725B" w:rsidRDefault="00444336" w:rsidP="0018725B">
            <w:pPr>
              <w:pStyle w:val="Tekstpodstawowywcity2"/>
              <w:tabs>
                <w:tab w:val="left" w:pos="1033"/>
              </w:tabs>
              <w:suppressAutoHyphens/>
              <w:spacing w:before="120" w:after="0" w:line="240" w:lineRule="auto"/>
              <w:ind w:left="739" w:firstLine="0"/>
              <w:contextualSpacing/>
              <w:jc w:val="both"/>
              <w:rPr>
                <w:color w:val="0070C0"/>
                <w:sz w:val="24"/>
                <w:szCs w:val="24"/>
                <w:lang w:bidi="pl-PL"/>
              </w:rPr>
            </w:pPr>
            <w:hyperlink r:id="rId15" w:history="1">
              <w:r w:rsidRPr="0018725B">
                <w:rPr>
                  <w:rStyle w:val="Hipercze"/>
                  <w:bCs/>
                  <w:sz w:val="24"/>
                  <w:szCs w:val="24"/>
                  <w:lang w:bidi="pl-PL"/>
                </w:rPr>
                <w:t>https://oneplace.marketplanet.pl/przygotuj-stanowisko-pc-wykonujac-ponizsze-kroki</w:t>
              </w:r>
            </w:hyperlink>
          </w:p>
          <w:p w14:paraId="268D77C4" w14:textId="77777777" w:rsidR="00444336" w:rsidRPr="0018725B" w:rsidRDefault="00444336" w:rsidP="0018725B">
            <w:pPr>
              <w:spacing w:before="120"/>
              <w:ind w:left="325" w:firstLine="0"/>
              <w:jc w:val="both"/>
              <w:rPr>
                <w:sz w:val="24"/>
                <w:szCs w:val="24"/>
                <w:lang w:bidi="pl-PL"/>
              </w:rPr>
            </w:pPr>
            <w:r w:rsidRPr="0018725B">
              <w:rPr>
                <w:sz w:val="24"/>
                <w:szCs w:val="24"/>
                <w:lang w:bidi="pl-PL"/>
              </w:rPr>
              <w:t>Prawidłowość konfiguracji stanowiska do złożenia oferty zaleca się zweryfikować po zalogowaniu do OnePlace, po kliknięciu przycisku „SPRAWDŹ PODPIS”.</w:t>
            </w:r>
          </w:p>
          <w:p w14:paraId="1C385FD0" w14:textId="77777777" w:rsidR="00444336" w:rsidRPr="0018725B" w:rsidRDefault="00444336" w:rsidP="00E3687E">
            <w:pPr>
              <w:widowControl w:val="0"/>
              <w:numPr>
                <w:ilvl w:val="0"/>
                <w:numId w:val="25"/>
              </w:numPr>
              <w:suppressAutoHyphens/>
              <w:spacing w:before="120"/>
              <w:ind w:hanging="329"/>
              <w:contextualSpacing/>
              <w:jc w:val="both"/>
              <w:outlineLvl w:val="1"/>
              <w:rPr>
                <w:sz w:val="24"/>
                <w:szCs w:val="24"/>
                <w:lang w:eastAsia="pl-PL" w:bidi="pl-PL"/>
              </w:rPr>
            </w:pPr>
            <w:r w:rsidRPr="0018725B">
              <w:rPr>
                <w:sz w:val="24"/>
                <w:szCs w:val="24"/>
                <w:lang w:eastAsia="pl-PL" w:bidi="pl-PL"/>
              </w:rPr>
              <w:t>W przypadku składania wniosku lub oferty w postaci elektronicznej (podpisywania dokumentów podpisem osobistym), wykonawca musi posiadać:</w:t>
            </w:r>
          </w:p>
          <w:p w14:paraId="39C07E96" w14:textId="77777777" w:rsidR="00444336" w:rsidRPr="0018725B" w:rsidRDefault="00444336" w:rsidP="00E3687E">
            <w:pPr>
              <w:widowControl w:val="0"/>
              <w:numPr>
                <w:ilvl w:val="0"/>
                <w:numId w:val="42"/>
              </w:numPr>
              <w:suppressAutoHyphens/>
              <w:spacing w:before="120"/>
              <w:contextualSpacing/>
              <w:jc w:val="both"/>
              <w:outlineLvl w:val="1"/>
              <w:rPr>
                <w:sz w:val="24"/>
                <w:szCs w:val="24"/>
                <w:lang w:eastAsia="pl-PL" w:bidi="pl-PL"/>
              </w:rPr>
            </w:pPr>
            <w:r w:rsidRPr="0018725B">
              <w:rPr>
                <w:sz w:val="24"/>
                <w:szCs w:val="24"/>
                <w:lang w:eastAsia="pl-PL" w:bidi="pl-PL"/>
              </w:rPr>
              <w:t>E-dowód osobisty osoby składającej wniosek lub ofertę w Systemie;</w:t>
            </w:r>
          </w:p>
          <w:p w14:paraId="28C51A09" w14:textId="77777777" w:rsidR="00444336" w:rsidRPr="0018725B" w:rsidRDefault="00444336" w:rsidP="00E3687E">
            <w:pPr>
              <w:widowControl w:val="0"/>
              <w:numPr>
                <w:ilvl w:val="0"/>
                <w:numId w:val="42"/>
              </w:numPr>
              <w:suppressAutoHyphens/>
              <w:spacing w:before="120"/>
              <w:contextualSpacing/>
              <w:jc w:val="both"/>
              <w:outlineLvl w:val="1"/>
              <w:rPr>
                <w:sz w:val="24"/>
                <w:szCs w:val="24"/>
                <w:lang w:eastAsia="pl-PL" w:bidi="pl-PL"/>
              </w:rPr>
            </w:pPr>
            <w:r w:rsidRPr="0018725B">
              <w:rPr>
                <w:sz w:val="24"/>
                <w:szCs w:val="24"/>
                <w:lang w:eastAsia="pl-PL" w:bidi="pl-PL"/>
              </w:rPr>
              <w:t>Włączona w przeglądarce opcja obsługi JavaScript;</w:t>
            </w:r>
          </w:p>
          <w:p w14:paraId="2C848112" w14:textId="77777777" w:rsidR="00444336" w:rsidRPr="0018725B" w:rsidRDefault="00444336" w:rsidP="00E3687E">
            <w:pPr>
              <w:widowControl w:val="0"/>
              <w:numPr>
                <w:ilvl w:val="0"/>
                <w:numId w:val="42"/>
              </w:numPr>
              <w:suppressAutoHyphens/>
              <w:spacing w:before="120"/>
              <w:contextualSpacing/>
              <w:jc w:val="both"/>
              <w:outlineLvl w:val="1"/>
              <w:rPr>
                <w:sz w:val="24"/>
                <w:szCs w:val="24"/>
                <w:lang w:eastAsia="pl-PL" w:bidi="pl-PL"/>
              </w:rPr>
            </w:pPr>
            <w:r w:rsidRPr="0018725B">
              <w:rPr>
                <w:sz w:val="24"/>
                <w:szCs w:val="24"/>
                <w:lang w:eastAsia="pl-PL" w:bidi="pl-PL"/>
              </w:rPr>
              <w:t xml:space="preserve">Zainstalowane na komputerze środowisko uruchomieniowe ORACLE JAVA </w:t>
            </w:r>
            <w:r w:rsidRPr="0018725B">
              <w:rPr>
                <w:sz w:val="24"/>
                <w:szCs w:val="24"/>
                <w:lang w:eastAsia="pl-PL"/>
              </w:rPr>
              <w:t xml:space="preserve">(dla systemu Windows - w wersji 32 oraz 64 bitowej – do pobrania ze strony producenta w sekcji Java SE Runtime Environment 8u202 - Windows x86 Offline oraz </w:t>
            </w:r>
            <w:r w:rsidRPr="0018725B">
              <w:rPr>
                <w:sz w:val="24"/>
                <w:szCs w:val="24"/>
                <w:lang w:eastAsia="pl-PL"/>
              </w:rPr>
              <w:lastRenderedPageBreak/>
              <w:t xml:space="preserve">Windowsx64, dla systemu Mac - do pobrania ze strony producenta w sekcji Java SE Development Kit 8u202 - Mac OS X x64; alternatywnie do oprogramowania ORACLE - JAVA </w:t>
            </w:r>
            <w:r w:rsidRPr="0018725B">
              <w:rPr>
                <w:sz w:val="24"/>
                <w:szCs w:val="24"/>
                <w:lang w:eastAsia="pl-PL"/>
              </w:rPr>
              <w:br/>
              <w:t>w wersji OpenJDK)</w:t>
            </w:r>
          </w:p>
          <w:p w14:paraId="7258530C" w14:textId="77777777" w:rsidR="00444336" w:rsidRPr="0018725B" w:rsidRDefault="00444336" w:rsidP="00E3687E">
            <w:pPr>
              <w:widowControl w:val="0"/>
              <w:numPr>
                <w:ilvl w:val="0"/>
                <w:numId w:val="42"/>
              </w:numPr>
              <w:suppressAutoHyphens/>
              <w:spacing w:before="120"/>
              <w:contextualSpacing/>
              <w:jc w:val="both"/>
              <w:outlineLvl w:val="1"/>
              <w:rPr>
                <w:sz w:val="24"/>
                <w:szCs w:val="24"/>
                <w:lang w:eastAsia="pl-PL" w:bidi="pl-PL"/>
              </w:rPr>
            </w:pPr>
            <w:r w:rsidRPr="0018725B">
              <w:rPr>
                <w:sz w:val="24"/>
                <w:szCs w:val="24"/>
                <w:lang w:eastAsia="pl-PL" w:bidi="pl-PL"/>
              </w:rPr>
              <w:t>Zainstalowana aplikacja Szafir Host;</w:t>
            </w:r>
          </w:p>
          <w:p w14:paraId="4176E673" w14:textId="77777777" w:rsidR="00444336" w:rsidRPr="0018725B" w:rsidRDefault="00444336" w:rsidP="00E3687E">
            <w:pPr>
              <w:widowControl w:val="0"/>
              <w:numPr>
                <w:ilvl w:val="0"/>
                <w:numId w:val="42"/>
              </w:numPr>
              <w:suppressAutoHyphens/>
              <w:spacing w:before="120"/>
              <w:contextualSpacing/>
              <w:jc w:val="both"/>
              <w:outlineLvl w:val="1"/>
              <w:rPr>
                <w:sz w:val="24"/>
                <w:szCs w:val="24"/>
                <w:lang w:eastAsia="pl-PL" w:bidi="pl-PL"/>
              </w:rPr>
            </w:pPr>
            <w:r w:rsidRPr="0018725B">
              <w:rPr>
                <w:sz w:val="24"/>
                <w:szCs w:val="24"/>
                <w:lang w:eastAsia="pl-PL" w:bidi="pl-PL"/>
              </w:rPr>
              <w:t xml:space="preserve">Zainstalowane oprogramowanie do obsługi e-dowodu E-dowód menadżer dostępne na stronie </w:t>
            </w:r>
            <w:hyperlink r:id="rId16" w:history="1">
              <w:r w:rsidRPr="0018725B">
                <w:rPr>
                  <w:color w:val="0000FF"/>
                  <w:sz w:val="24"/>
                  <w:szCs w:val="24"/>
                  <w:lang w:eastAsia="pl-PL" w:bidi="pl-PL"/>
                </w:rPr>
                <w:t>https://www.gov.pl/web/e-dowod</w:t>
              </w:r>
            </w:hyperlink>
            <w:r w:rsidRPr="0018725B">
              <w:rPr>
                <w:sz w:val="24"/>
                <w:szCs w:val="24"/>
                <w:lang w:eastAsia="pl-PL" w:bidi="pl-PL"/>
              </w:rPr>
              <w:t xml:space="preserve">; </w:t>
            </w:r>
          </w:p>
          <w:p w14:paraId="0973A39F" w14:textId="77777777" w:rsidR="00444336" w:rsidRPr="0018725B" w:rsidRDefault="00444336" w:rsidP="00E3687E">
            <w:pPr>
              <w:widowControl w:val="0"/>
              <w:numPr>
                <w:ilvl w:val="0"/>
                <w:numId w:val="42"/>
              </w:numPr>
              <w:suppressAutoHyphens/>
              <w:spacing w:before="120"/>
              <w:ind w:left="714" w:hanging="357"/>
              <w:jc w:val="both"/>
              <w:outlineLvl w:val="1"/>
              <w:rPr>
                <w:sz w:val="24"/>
                <w:szCs w:val="24"/>
                <w:lang w:eastAsia="pl-PL" w:bidi="pl-PL"/>
              </w:rPr>
            </w:pPr>
            <w:r w:rsidRPr="0018725B">
              <w:rPr>
                <w:sz w:val="24"/>
                <w:szCs w:val="24"/>
                <w:lang w:eastAsia="pl-PL" w:bidi="pl-PL"/>
              </w:rPr>
              <w:t>Podłączony lub wbudowany w komputer czytnik karty e-dowód.</w:t>
            </w:r>
            <w:r w:rsidRPr="0018725B">
              <w:rPr>
                <w:sz w:val="24"/>
                <w:szCs w:val="24"/>
                <w:lang w:eastAsia="pl-PL" w:bidi="pl-PL"/>
              </w:rPr>
              <w:br/>
            </w:r>
          </w:p>
          <w:p w14:paraId="3458B612" w14:textId="77777777" w:rsidR="00444336" w:rsidRPr="0018725B" w:rsidRDefault="00444336" w:rsidP="0018725B">
            <w:pPr>
              <w:widowControl w:val="0"/>
              <w:suppressAutoHyphens/>
              <w:spacing w:before="120"/>
              <w:ind w:left="170" w:firstLine="0"/>
              <w:jc w:val="both"/>
              <w:outlineLvl w:val="1"/>
              <w:rPr>
                <w:sz w:val="24"/>
                <w:szCs w:val="24"/>
                <w:lang w:eastAsia="pl-PL" w:bidi="pl-PL"/>
              </w:rPr>
            </w:pPr>
            <w:r w:rsidRPr="0018725B">
              <w:rPr>
                <w:sz w:val="24"/>
                <w:szCs w:val="24"/>
                <w:lang w:eastAsia="pl-PL" w:bidi="pl-PL"/>
              </w:rPr>
              <w:t>Prawidłowość konfiguracji stanowiska do złożenia oferty zaleca się zweryfikować po zalogowaniu do OnePlace, po kliknięciu przycisku „SPRAWDŹ PODPIS”.</w:t>
            </w:r>
          </w:p>
          <w:p w14:paraId="4A4DA9EE" w14:textId="77777777" w:rsidR="00444336" w:rsidRPr="0018725B" w:rsidRDefault="00444336" w:rsidP="00E3687E">
            <w:pPr>
              <w:widowControl w:val="0"/>
              <w:numPr>
                <w:ilvl w:val="0"/>
                <w:numId w:val="25"/>
              </w:numPr>
              <w:suppressAutoHyphens/>
              <w:spacing w:before="120"/>
              <w:ind w:hanging="329"/>
              <w:jc w:val="both"/>
              <w:outlineLvl w:val="1"/>
              <w:rPr>
                <w:sz w:val="24"/>
                <w:szCs w:val="24"/>
                <w:lang w:eastAsia="pl-PL" w:bidi="pl-PL"/>
              </w:rPr>
            </w:pPr>
            <w:r w:rsidRPr="0018725B">
              <w:rPr>
                <w:sz w:val="24"/>
                <w:szCs w:val="24"/>
                <w:lang w:eastAsia="pl-PL" w:bidi="pl-PL"/>
              </w:rPr>
              <w:t>W przypadku składania wniosku lub oferty w postaci elektronicznej (podpisywania dokumentów profilem zaufanym), wykonawca musi posiadać:</w:t>
            </w:r>
          </w:p>
          <w:p w14:paraId="207CDDB0" w14:textId="77777777" w:rsidR="00444336" w:rsidRPr="0018725B" w:rsidRDefault="00444336" w:rsidP="0018725B">
            <w:pPr>
              <w:pStyle w:val="Tekstpodstawowywcity2"/>
              <w:spacing w:before="120" w:after="0" w:line="240" w:lineRule="auto"/>
              <w:ind w:left="360" w:firstLine="0"/>
              <w:jc w:val="both"/>
              <w:rPr>
                <w:color w:val="0070C0"/>
                <w:sz w:val="24"/>
                <w:szCs w:val="24"/>
                <w:lang w:bidi="pl-PL"/>
              </w:rPr>
            </w:pPr>
            <w:r w:rsidRPr="0018725B">
              <w:rPr>
                <w:sz w:val="24"/>
                <w:szCs w:val="24"/>
                <w:lang w:eastAsia="pl-PL" w:bidi="pl-PL"/>
              </w:rPr>
              <w:t>Profil zaufany osoby składającej wniosek lub ofertę w Systemie.</w:t>
            </w:r>
            <w:r w:rsidRPr="0018725B">
              <w:rPr>
                <w:color w:val="0070C0"/>
                <w:sz w:val="24"/>
                <w:szCs w:val="24"/>
                <w:lang w:bidi="pl-PL"/>
              </w:rPr>
              <w:t xml:space="preserve"> </w:t>
            </w:r>
          </w:p>
        </w:tc>
      </w:tr>
      <w:tr w:rsidR="00444336" w:rsidRPr="00297484" w14:paraId="524CCEB9" w14:textId="77777777" w:rsidTr="00AE7340">
        <w:tc>
          <w:tcPr>
            <w:tcW w:w="2268" w:type="dxa"/>
            <w:vAlign w:val="center"/>
          </w:tcPr>
          <w:p w14:paraId="5CF67647" w14:textId="77777777" w:rsidR="00444336" w:rsidRPr="007A7C77" w:rsidRDefault="00444336" w:rsidP="00AE7340">
            <w:pPr>
              <w:pStyle w:val="Tekstpodstawowywcity2"/>
              <w:spacing w:before="120" w:after="0" w:line="260" w:lineRule="atLeast"/>
              <w:ind w:left="0" w:firstLine="0"/>
              <w:jc w:val="center"/>
              <w:rPr>
                <w:b/>
                <w:sz w:val="24"/>
                <w:szCs w:val="24"/>
              </w:rPr>
            </w:pPr>
            <w:r w:rsidRPr="007A7C77">
              <w:rPr>
                <w:b/>
                <w:sz w:val="24"/>
                <w:szCs w:val="24"/>
              </w:rPr>
              <w:lastRenderedPageBreak/>
              <w:t>Informacje dodatkowe</w:t>
            </w:r>
          </w:p>
        </w:tc>
        <w:tc>
          <w:tcPr>
            <w:tcW w:w="7371" w:type="dxa"/>
          </w:tcPr>
          <w:p w14:paraId="762462D2"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Dokumenty w formacie „pdf" zaleca się podpisywać formatem PAdES;</w:t>
            </w:r>
          </w:p>
          <w:p w14:paraId="6CF01B1B" w14:textId="77777777" w:rsidR="00444336" w:rsidRPr="0018725B" w:rsidRDefault="00444336" w:rsidP="0018725B">
            <w:pPr>
              <w:pStyle w:val="Tekstpodstawowywcity2"/>
              <w:numPr>
                <w:ilvl w:val="0"/>
                <w:numId w:val="1"/>
              </w:numPr>
              <w:spacing w:before="120" w:after="0" w:line="240" w:lineRule="auto"/>
              <w:jc w:val="both"/>
              <w:rPr>
                <w:sz w:val="24"/>
                <w:szCs w:val="24"/>
                <w:lang w:bidi="pl-PL"/>
              </w:rPr>
            </w:pPr>
            <w:r w:rsidRPr="0018725B">
              <w:rPr>
                <w:sz w:val="24"/>
                <w:szCs w:val="24"/>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67A3690B" w14:textId="77777777" w:rsidR="006939CF" w:rsidRPr="00444336" w:rsidRDefault="006939CF" w:rsidP="00444336">
      <w:pPr>
        <w:pStyle w:val="Akapitzlist"/>
        <w:ind w:left="426" w:firstLine="0"/>
        <w:jc w:val="both"/>
        <w:rPr>
          <w:sz w:val="24"/>
          <w:szCs w:val="24"/>
        </w:rPr>
      </w:pPr>
    </w:p>
    <w:p w14:paraId="0301C309" w14:textId="77777777" w:rsidR="00DB3FCF"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 VI</w:t>
      </w:r>
    </w:p>
    <w:p w14:paraId="2B53A8D7" w14:textId="261903DD" w:rsidR="00CD7F9C" w:rsidRPr="00C96180" w:rsidRDefault="00C96180" w:rsidP="00C96180">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Podstawy wykluczenia</w:t>
      </w:r>
    </w:p>
    <w:p w14:paraId="4380FC93" w14:textId="77777777" w:rsidR="008428D0" w:rsidRDefault="008428D0" w:rsidP="008428D0">
      <w:pPr>
        <w:autoSpaceDE w:val="0"/>
        <w:autoSpaceDN w:val="0"/>
        <w:adjustRightInd w:val="0"/>
        <w:ind w:left="0" w:firstLine="0"/>
        <w:jc w:val="both"/>
        <w:rPr>
          <w:color w:val="000000"/>
          <w:sz w:val="24"/>
          <w:szCs w:val="24"/>
          <w:lang w:eastAsia="en-US"/>
        </w:rPr>
      </w:pPr>
    </w:p>
    <w:p w14:paraId="6FEDC5CB" w14:textId="3270AC94" w:rsidR="004E360D" w:rsidRPr="004E360D" w:rsidRDefault="004E360D" w:rsidP="004E360D">
      <w:pPr>
        <w:pStyle w:val="Akapitzlist"/>
        <w:numPr>
          <w:ilvl w:val="1"/>
          <w:numId w:val="15"/>
        </w:numPr>
        <w:autoSpaceDE w:val="0"/>
        <w:autoSpaceDN w:val="0"/>
        <w:adjustRightInd w:val="0"/>
        <w:jc w:val="both"/>
        <w:rPr>
          <w:color w:val="000000"/>
          <w:sz w:val="24"/>
          <w:szCs w:val="24"/>
          <w:lang w:eastAsia="en-US"/>
        </w:rPr>
      </w:pPr>
      <w:r w:rsidRPr="004E360D">
        <w:rPr>
          <w:sz w:val="24"/>
          <w:szCs w:val="24"/>
          <w:lang w:eastAsia="pl-PL"/>
        </w:rPr>
        <w:t xml:space="preserve">O udzielenie zamówienia mogą ubiegać się Wykonawcy, którzy nie podlegają wykluczeniu z postępowania o udzielenie zamówienia, na podstawie: </w:t>
      </w:r>
    </w:p>
    <w:p w14:paraId="293E4976" w14:textId="532EA50C" w:rsidR="004E360D" w:rsidRPr="004E360D" w:rsidRDefault="004E360D" w:rsidP="00E3687E">
      <w:pPr>
        <w:pStyle w:val="Akapitzlist"/>
        <w:numPr>
          <w:ilvl w:val="0"/>
          <w:numId w:val="43"/>
        </w:numPr>
        <w:autoSpaceDE w:val="0"/>
        <w:autoSpaceDN w:val="0"/>
        <w:adjustRightInd w:val="0"/>
        <w:jc w:val="both"/>
        <w:rPr>
          <w:color w:val="000000"/>
          <w:sz w:val="24"/>
          <w:szCs w:val="24"/>
          <w:lang w:eastAsia="en-US"/>
        </w:rPr>
      </w:pPr>
      <w:r w:rsidRPr="00DA213F">
        <w:rPr>
          <w:sz w:val="24"/>
          <w:szCs w:val="24"/>
          <w:lang w:eastAsia="pl-PL"/>
        </w:rPr>
        <w:t xml:space="preserve">art. 108 ust. 1 </w:t>
      </w:r>
      <w:r>
        <w:rPr>
          <w:sz w:val="24"/>
          <w:szCs w:val="24"/>
          <w:lang w:eastAsia="pl-PL"/>
        </w:rPr>
        <w:t xml:space="preserve">oraz </w:t>
      </w:r>
      <w:r w:rsidRPr="004E360D">
        <w:rPr>
          <w:sz w:val="24"/>
          <w:szCs w:val="24"/>
          <w:lang w:eastAsia="pl-PL"/>
        </w:rPr>
        <w:t>art. 109 ust. 1 pkt 8 i 10 ustawy Pzp;</w:t>
      </w:r>
    </w:p>
    <w:p w14:paraId="04BCE761" w14:textId="1E95A0E7" w:rsidR="004E360D" w:rsidRPr="004E360D" w:rsidRDefault="004E360D" w:rsidP="00E3687E">
      <w:pPr>
        <w:pStyle w:val="Akapitzlist"/>
        <w:numPr>
          <w:ilvl w:val="0"/>
          <w:numId w:val="43"/>
        </w:numPr>
        <w:autoSpaceDE w:val="0"/>
        <w:autoSpaceDN w:val="0"/>
        <w:adjustRightInd w:val="0"/>
        <w:jc w:val="both"/>
        <w:rPr>
          <w:color w:val="000000"/>
          <w:sz w:val="24"/>
          <w:szCs w:val="24"/>
          <w:lang w:eastAsia="en-US"/>
        </w:rPr>
      </w:pPr>
      <w:r w:rsidRPr="00DA213F">
        <w:rPr>
          <w:sz w:val="24"/>
          <w:szCs w:val="24"/>
          <w:lang w:eastAsia="pl-PL"/>
        </w:rPr>
        <w:t xml:space="preserve">art. 7 ust. 1 ustawy z dnia 13 kwietnia 2022 r. o szczególnych rozwiązaniach w zakresie przeciwdziałania wspieraniu agresji na Ukrainę oraz służących ochronie bezpieczeństwa narodowego (Dz.U. z 2025 r. poz. 514). </w:t>
      </w:r>
    </w:p>
    <w:p w14:paraId="0B77CBF0" w14:textId="77777777" w:rsidR="004E360D" w:rsidRPr="004E360D" w:rsidRDefault="004E360D" w:rsidP="004E360D">
      <w:pPr>
        <w:pStyle w:val="Akapitzlist"/>
        <w:autoSpaceDE w:val="0"/>
        <w:autoSpaceDN w:val="0"/>
        <w:adjustRightInd w:val="0"/>
        <w:ind w:left="426" w:firstLine="0"/>
        <w:jc w:val="both"/>
        <w:rPr>
          <w:color w:val="000000"/>
          <w:sz w:val="24"/>
          <w:szCs w:val="24"/>
          <w:lang w:eastAsia="en-US"/>
        </w:rPr>
      </w:pPr>
    </w:p>
    <w:p w14:paraId="4B37FA85" w14:textId="77777777" w:rsidR="002C632F" w:rsidRDefault="002C632F" w:rsidP="004E360D">
      <w:pPr>
        <w:pStyle w:val="Akapitzlist"/>
        <w:numPr>
          <w:ilvl w:val="0"/>
          <w:numId w:val="7"/>
        </w:numPr>
        <w:suppressAutoHyphens/>
        <w:jc w:val="both"/>
        <w:rPr>
          <w:sz w:val="24"/>
          <w:szCs w:val="24"/>
          <w:lang w:eastAsia="pl-PL"/>
        </w:rPr>
      </w:pPr>
      <w:r>
        <w:rPr>
          <w:sz w:val="24"/>
          <w:szCs w:val="24"/>
          <w:lang w:eastAsia="pl-PL"/>
        </w:rPr>
        <w:t xml:space="preserve">W </w:t>
      </w:r>
      <w:r w:rsidRPr="003930BE">
        <w:rPr>
          <w:sz w:val="24"/>
          <w:szCs w:val="24"/>
          <w:lang w:eastAsia="pl-PL"/>
        </w:rPr>
        <w:t>przypadku, gdy Wykonawca polega na zdolnościach technicznych lub zawodowych podmiotów udostępniających zasoby, Zamawiający zbada czy nie zachodzą wobec tych podmiotów podstawy wykluczenia, o których mowa</w:t>
      </w:r>
      <w:r>
        <w:rPr>
          <w:sz w:val="24"/>
          <w:szCs w:val="24"/>
          <w:lang w:eastAsia="pl-PL"/>
        </w:rPr>
        <w:t xml:space="preserve"> powyżej w pkt 1</w:t>
      </w:r>
      <w:r w:rsidRPr="003930BE">
        <w:rPr>
          <w:sz w:val="24"/>
          <w:szCs w:val="24"/>
          <w:lang w:eastAsia="pl-PL"/>
        </w:rPr>
        <w:t>, które przewidziane zostały względem Wykonawcy</w:t>
      </w:r>
      <w:r>
        <w:rPr>
          <w:sz w:val="24"/>
          <w:szCs w:val="24"/>
          <w:lang w:eastAsia="pl-PL"/>
        </w:rPr>
        <w:t>.</w:t>
      </w:r>
    </w:p>
    <w:p w14:paraId="3D928DCB" w14:textId="77777777" w:rsidR="006939CF" w:rsidRDefault="006939CF" w:rsidP="009E7E01">
      <w:pPr>
        <w:autoSpaceDE w:val="0"/>
        <w:autoSpaceDN w:val="0"/>
        <w:adjustRightInd w:val="0"/>
        <w:ind w:left="0" w:firstLine="0"/>
        <w:rPr>
          <w:b/>
          <w:bCs/>
          <w:color w:val="000000"/>
          <w:sz w:val="24"/>
          <w:szCs w:val="24"/>
          <w:lang w:eastAsia="en-US"/>
        </w:rPr>
      </w:pPr>
    </w:p>
    <w:p w14:paraId="3A56778B" w14:textId="77777777" w:rsidR="00DB3FCF" w:rsidRDefault="00833403" w:rsidP="00DB3FCF">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 VII</w:t>
      </w:r>
      <w:r w:rsidR="00DB3FCF">
        <w:rPr>
          <w:b/>
          <w:bCs/>
          <w:color w:val="000000"/>
          <w:sz w:val="24"/>
          <w:szCs w:val="24"/>
          <w:lang w:eastAsia="en-US"/>
        </w:rPr>
        <w:t xml:space="preserve"> </w:t>
      </w:r>
    </w:p>
    <w:p w14:paraId="6141CCEC" w14:textId="28B60CCE" w:rsidR="00CD7F9C" w:rsidRPr="00544A0D" w:rsidRDefault="00DB3FCF" w:rsidP="00342554">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Warunki udziału w postępowaniu</w:t>
      </w:r>
    </w:p>
    <w:p w14:paraId="345F7179" w14:textId="77777777" w:rsidR="00DB3FCF" w:rsidRDefault="00DB3FCF" w:rsidP="00DB3FCF">
      <w:pPr>
        <w:autoSpaceDE w:val="0"/>
        <w:autoSpaceDN w:val="0"/>
        <w:adjustRightInd w:val="0"/>
        <w:rPr>
          <w:b/>
          <w:bCs/>
          <w:color w:val="000000"/>
          <w:sz w:val="24"/>
          <w:szCs w:val="24"/>
          <w:lang w:eastAsia="en-US"/>
        </w:rPr>
      </w:pPr>
    </w:p>
    <w:p w14:paraId="4C90EC79" w14:textId="77777777" w:rsidR="00DB3FCF" w:rsidRPr="00DB20C7" w:rsidRDefault="00DB3FCF" w:rsidP="00E3687E">
      <w:pPr>
        <w:pStyle w:val="Akapitzlist"/>
        <w:numPr>
          <w:ilvl w:val="1"/>
          <w:numId w:val="44"/>
        </w:numPr>
        <w:tabs>
          <w:tab w:val="num" w:pos="426"/>
        </w:tabs>
        <w:suppressAutoHyphens/>
        <w:jc w:val="both"/>
        <w:rPr>
          <w:sz w:val="24"/>
          <w:szCs w:val="24"/>
          <w:lang w:eastAsia="pl-PL"/>
        </w:rPr>
      </w:pPr>
      <w:r w:rsidRPr="008428D0">
        <w:rPr>
          <w:sz w:val="24"/>
          <w:szCs w:val="24"/>
          <w:lang w:eastAsia="pl-PL"/>
        </w:rPr>
        <w:t>O udzielenie zamówienia mogą ubiegać się Wykonawcy, którzy spełniają warunki udziału w postępowaniu, dotyczące:</w:t>
      </w:r>
    </w:p>
    <w:p w14:paraId="6ECCBCAA" w14:textId="77777777" w:rsidR="00DB3FCF" w:rsidRDefault="00DB3FCF" w:rsidP="00E3687E">
      <w:pPr>
        <w:pStyle w:val="Akapitzlist"/>
        <w:numPr>
          <w:ilvl w:val="0"/>
          <w:numId w:val="16"/>
        </w:numPr>
        <w:suppressAutoHyphens/>
        <w:ind w:left="851" w:hanging="425"/>
        <w:jc w:val="both"/>
        <w:rPr>
          <w:sz w:val="24"/>
          <w:szCs w:val="24"/>
          <w:lang w:eastAsia="pl-PL"/>
        </w:rPr>
      </w:pPr>
      <w:r w:rsidRPr="00AF1D6C">
        <w:rPr>
          <w:sz w:val="24"/>
          <w:szCs w:val="24"/>
          <w:lang w:eastAsia="pl-PL"/>
        </w:rPr>
        <w:t xml:space="preserve">zdolności do występowania w obrocie gospodarczym; </w:t>
      </w:r>
    </w:p>
    <w:p w14:paraId="3F6EB660" w14:textId="77777777" w:rsidR="00DB3FCF" w:rsidRDefault="00DB3FCF" w:rsidP="00DB3FCF">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15575B04" w14:textId="77777777" w:rsidR="00DB3FCF" w:rsidRDefault="00DB3FCF" w:rsidP="00E3687E">
      <w:pPr>
        <w:pStyle w:val="Akapitzlist"/>
        <w:numPr>
          <w:ilvl w:val="0"/>
          <w:numId w:val="16"/>
        </w:numPr>
        <w:suppressAutoHyphens/>
        <w:ind w:left="851" w:hanging="425"/>
        <w:jc w:val="both"/>
        <w:rPr>
          <w:sz w:val="24"/>
          <w:szCs w:val="24"/>
          <w:lang w:eastAsia="pl-PL"/>
        </w:rPr>
      </w:pPr>
      <w:r w:rsidRPr="00AF1D6C">
        <w:rPr>
          <w:sz w:val="24"/>
          <w:szCs w:val="24"/>
          <w:lang w:eastAsia="pl-PL"/>
        </w:rPr>
        <w:t xml:space="preserve">uprawnień do prowadzenia określonej działalności gospodarczej lub zawodowej, o ile wynika to z odrębnych przepisów; </w:t>
      </w:r>
    </w:p>
    <w:p w14:paraId="534B6FA2" w14:textId="77777777" w:rsidR="00DB3FCF" w:rsidRDefault="00DB3FCF" w:rsidP="00DB3FCF">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10068920" w14:textId="77777777" w:rsidR="00DB3FCF" w:rsidRDefault="00DB3FCF" w:rsidP="00E3687E">
      <w:pPr>
        <w:pStyle w:val="Akapitzlist"/>
        <w:numPr>
          <w:ilvl w:val="0"/>
          <w:numId w:val="16"/>
        </w:numPr>
        <w:suppressAutoHyphens/>
        <w:ind w:left="851" w:hanging="425"/>
        <w:jc w:val="both"/>
        <w:rPr>
          <w:sz w:val="24"/>
          <w:szCs w:val="24"/>
          <w:lang w:eastAsia="pl-PL"/>
        </w:rPr>
      </w:pPr>
      <w:r w:rsidRPr="00AF1D6C">
        <w:rPr>
          <w:sz w:val="24"/>
          <w:szCs w:val="24"/>
          <w:lang w:eastAsia="pl-PL"/>
        </w:rPr>
        <w:t xml:space="preserve">sytuacji ekonomicznej lub finansowej; </w:t>
      </w:r>
    </w:p>
    <w:p w14:paraId="65C739FC" w14:textId="77777777" w:rsidR="00B73D1F" w:rsidRPr="0046356D" w:rsidRDefault="00DB3FCF" w:rsidP="0046356D">
      <w:pPr>
        <w:pStyle w:val="Akapitzlist"/>
        <w:suppressAutoHyphens/>
        <w:ind w:left="851" w:firstLine="0"/>
        <w:jc w:val="both"/>
        <w:rPr>
          <w:sz w:val="24"/>
          <w:szCs w:val="24"/>
          <w:lang w:eastAsia="pl-PL"/>
        </w:rPr>
      </w:pPr>
      <w:r w:rsidRPr="001C7343">
        <w:rPr>
          <w:sz w:val="24"/>
          <w:szCs w:val="24"/>
          <w:lang w:eastAsia="pl-PL"/>
        </w:rPr>
        <w:t>Zamawiający nie stawia szczegółowych wymagań w t</w:t>
      </w:r>
      <w:r>
        <w:rPr>
          <w:sz w:val="24"/>
          <w:szCs w:val="24"/>
          <w:lang w:eastAsia="pl-PL"/>
        </w:rPr>
        <w:t>ym zakresie.</w:t>
      </w:r>
    </w:p>
    <w:p w14:paraId="27085C94" w14:textId="77777777" w:rsidR="00626FE6" w:rsidRPr="00626FE6" w:rsidRDefault="00626FE6" w:rsidP="00626FE6">
      <w:pPr>
        <w:suppressAutoHyphens/>
        <w:ind w:left="0" w:firstLine="0"/>
        <w:jc w:val="both"/>
        <w:rPr>
          <w:sz w:val="24"/>
          <w:szCs w:val="24"/>
        </w:rPr>
      </w:pPr>
    </w:p>
    <w:p w14:paraId="06D4600D" w14:textId="77777777" w:rsidR="009C2C1D" w:rsidRDefault="00626FE6" w:rsidP="00E3687E">
      <w:pPr>
        <w:pStyle w:val="Akapitzlist"/>
        <w:numPr>
          <w:ilvl w:val="0"/>
          <w:numId w:val="16"/>
        </w:numPr>
        <w:suppressAutoHyphens/>
        <w:ind w:left="851" w:hanging="425"/>
        <w:jc w:val="both"/>
        <w:rPr>
          <w:b/>
          <w:sz w:val="24"/>
          <w:szCs w:val="24"/>
          <w:lang w:eastAsia="pl-PL"/>
        </w:rPr>
      </w:pPr>
      <w:r w:rsidRPr="00BF5EF3">
        <w:rPr>
          <w:b/>
          <w:sz w:val="24"/>
          <w:szCs w:val="24"/>
          <w:lang w:eastAsia="pl-PL"/>
        </w:rPr>
        <w:lastRenderedPageBreak/>
        <w:t>zdolności technicznej lub zawodowej, tj.:</w:t>
      </w:r>
    </w:p>
    <w:p w14:paraId="3D1F815A" w14:textId="77777777" w:rsidR="00EF09B7" w:rsidRPr="00BF5EF3" w:rsidRDefault="00EF09B7" w:rsidP="00EF09B7">
      <w:pPr>
        <w:pStyle w:val="Akapitzlist"/>
        <w:suppressAutoHyphens/>
        <w:ind w:left="851" w:firstLine="0"/>
        <w:jc w:val="both"/>
        <w:rPr>
          <w:b/>
          <w:sz w:val="24"/>
          <w:szCs w:val="24"/>
          <w:lang w:eastAsia="pl-PL"/>
        </w:rPr>
      </w:pPr>
    </w:p>
    <w:p w14:paraId="739E055C" w14:textId="73C56453" w:rsidR="00EF09B7" w:rsidRPr="00EF09B7" w:rsidRDefault="009C2C1D" w:rsidP="0065394E">
      <w:pPr>
        <w:ind w:left="709" w:firstLine="0"/>
        <w:jc w:val="both"/>
        <w:rPr>
          <w:rFonts w:eastAsia="Times New (W1)"/>
          <w:sz w:val="24"/>
          <w:szCs w:val="24"/>
        </w:rPr>
      </w:pPr>
      <w:r w:rsidRPr="00DB20C7">
        <w:rPr>
          <w:sz w:val="24"/>
          <w:szCs w:val="24"/>
        </w:rPr>
        <w:t>Zamawiający uzna, że Wykonawca spełnił niniejszy warunek jeśli wykaże, że</w:t>
      </w:r>
      <w:r w:rsidRPr="00DB20C7">
        <w:rPr>
          <w:rFonts w:eastAsia="Helvetica" w:cs="Helvetica"/>
          <w:sz w:val="24"/>
          <w:szCs w:val="24"/>
        </w:rPr>
        <w:t xml:space="preserve"> nie wcześniej niż w okresie ostatnich 3 lat, licząc wstecz od dnia w którym upływa termin składania ofert, </w:t>
      </w:r>
      <w:r w:rsidRPr="00233053">
        <w:rPr>
          <w:sz w:val="24"/>
          <w:szCs w:val="24"/>
        </w:rPr>
        <w:t>a jeżeli okres prowadzenia działalności jest krótszy - w tym okresie, wykonał należycie,</w:t>
      </w:r>
      <w:r w:rsidR="00A55182" w:rsidRPr="00233053">
        <w:rPr>
          <w:sz w:val="24"/>
          <w:szCs w:val="24"/>
        </w:rPr>
        <w:t xml:space="preserve"> </w:t>
      </w:r>
      <w:r w:rsidR="003C08BA">
        <w:rPr>
          <w:sz w:val="24"/>
          <w:szCs w:val="24"/>
        </w:rPr>
        <w:br/>
      </w:r>
      <w:r w:rsidRPr="00233053">
        <w:rPr>
          <w:sz w:val="24"/>
          <w:szCs w:val="24"/>
        </w:rPr>
        <w:t xml:space="preserve">co najmniej </w:t>
      </w:r>
      <w:r w:rsidR="00EF09B7" w:rsidRPr="0018725B">
        <w:rPr>
          <w:rFonts w:eastAsia="Times New (W1)"/>
          <w:b/>
          <w:bCs/>
          <w:sz w:val="24"/>
          <w:szCs w:val="24"/>
        </w:rPr>
        <w:t>2 usługi</w:t>
      </w:r>
      <w:r w:rsidR="00EF09B7" w:rsidRPr="00EF09B7">
        <w:rPr>
          <w:rFonts w:eastAsia="Times New (W1)"/>
          <w:sz w:val="24"/>
          <w:szCs w:val="24"/>
        </w:rPr>
        <w:t>,</w:t>
      </w:r>
      <w:r w:rsidR="00EF09B7" w:rsidRPr="00EF09B7">
        <w:rPr>
          <w:rFonts w:eastAsia="Times New (W1)"/>
          <w:b/>
          <w:bCs/>
          <w:sz w:val="24"/>
          <w:szCs w:val="24"/>
        </w:rPr>
        <w:t xml:space="preserve"> </w:t>
      </w:r>
      <w:r w:rsidR="003C08BA">
        <w:rPr>
          <w:rFonts w:eastAsia="Times New (W1)"/>
          <w:b/>
          <w:bCs/>
          <w:sz w:val="24"/>
          <w:szCs w:val="24"/>
        </w:rPr>
        <w:t xml:space="preserve">z których każda </w:t>
      </w:r>
      <w:r w:rsidR="00EF09B7" w:rsidRPr="00EF09B7">
        <w:rPr>
          <w:rFonts w:eastAsia="Times New (W1)"/>
          <w:sz w:val="24"/>
          <w:szCs w:val="24"/>
        </w:rPr>
        <w:t>polega</w:t>
      </w:r>
      <w:r w:rsidR="003C08BA">
        <w:rPr>
          <w:rFonts w:eastAsia="Times New (W1)"/>
          <w:sz w:val="24"/>
          <w:szCs w:val="24"/>
        </w:rPr>
        <w:t>ła</w:t>
      </w:r>
      <w:r w:rsidR="00EF09B7" w:rsidRPr="00EF09B7">
        <w:rPr>
          <w:rFonts w:eastAsia="Times New (W1)"/>
          <w:sz w:val="24"/>
          <w:szCs w:val="24"/>
        </w:rPr>
        <w:t xml:space="preserve"> na zorganizowaniu</w:t>
      </w:r>
      <w:r w:rsidR="00D61E84">
        <w:rPr>
          <w:rFonts w:eastAsia="Times New (W1)"/>
          <w:sz w:val="24"/>
          <w:szCs w:val="24"/>
        </w:rPr>
        <w:t xml:space="preserve"> i przeprowadzeniu</w:t>
      </w:r>
      <w:r w:rsidR="00EF09B7" w:rsidRPr="00EF09B7">
        <w:rPr>
          <w:rFonts w:eastAsia="Times New (W1)"/>
          <w:sz w:val="24"/>
          <w:szCs w:val="24"/>
        </w:rPr>
        <w:t xml:space="preserve"> wydarzenia plenerowego*</w:t>
      </w:r>
      <w:r w:rsidR="00EF09B7" w:rsidRPr="00EF09B7">
        <w:rPr>
          <w:rFonts w:eastAsia="Times New (W1)"/>
          <w:b/>
          <w:bCs/>
          <w:sz w:val="24"/>
          <w:szCs w:val="24"/>
        </w:rPr>
        <w:t xml:space="preserve"> </w:t>
      </w:r>
      <w:r w:rsidR="00EF09B7" w:rsidRPr="00EF09B7">
        <w:rPr>
          <w:rFonts w:eastAsia="Times New (W1)"/>
          <w:sz w:val="24"/>
          <w:szCs w:val="24"/>
        </w:rPr>
        <w:t>z zastrzeżeniem, że w każdym wydarzeniu brało udział min</w:t>
      </w:r>
      <w:r w:rsidR="003C08BA">
        <w:rPr>
          <w:rFonts w:eastAsia="Times New (W1)"/>
          <w:sz w:val="24"/>
          <w:szCs w:val="24"/>
        </w:rPr>
        <w:t>.</w:t>
      </w:r>
      <w:r w:rsidR="00EF09B7" w:rsidRPr="00EF09B7">
        <w:rPr>
          <w:rFonts w:eastAsia="Times New (W1)"/>
          <w:sz w:val="24"/>
          <w:szCs w:val="24"/>
        </w:rPr>
        <w:t xml:space="preserve"> </w:t>
      </w:r>
      <w:r w:rsidR="003C08BA">
        <w:rPr>
          <w:rFonts w:eastAsia="Times New (W1)"/>
          <w:sz w:val="24"/>
          <w:szCs w:val="24"/>
        </w:rPr>
        <w:br/>
      </w:r>
      <w:r w:rsidR="00D61E84">
        <w:rPr>
          <w:rFonts w:eastAsia="Times New (W1)"/>
          <w:b/>
          <w:bCs/>
          <w:sz w:val="24"/>
          <w:szCs w:val="24"/>
        </w:rPr>
        <w:t>500</w:t>
      </w:r>
      <w:r w:rsidR="00EF09B7" w:rsidRPr="00EF09B7">
        <w:rPr>
          <w:rFonts w:eastAsia="Times New (W1)"/>
          <w:b/>
          <w:bCs/>
          <w:sz w:val="24"/>
          <w:szCs w:val="24"/>
        </w:rPr>
        <w:t xml:space="preserve"> uczestników</w:t>
      </w:r>
      <w:r w:rsidR="00EF09B7" w:rsidRPr="00EF09B7">
        <w:rPr>
          <w:rFonts w:eastAsia="Times New (W1)"/>
          <w:sz w:val="24"/>
          <w:szCs w:val="24"/>
        </w:rPr>
        <w:t xml:space="preserve">. </w:t>
      </w:r>
    </w:p>
    <w:p w14:paraId="6FF064F8" w14:textId="77777777" w:rsidR="00EF09B7" w:rsidRPr="00EF09B7" w:rsidRDefault="00EF09B7" w:rsidP="0065394E">
      <w:pPr>
        <w:ind w:left="709" w:firstLine="0"/>
        <w:jc w:val="both"/>
        <w:rPr>
          <w:rFonts w:eastAsia="Times New (W1)"/>
          <w:b/>
          <w:bCs/>
          <w:sz w:val="24"/>
          <w:szCs w:val="24"/>
        </w:rPr>
      </w:pPr>
    </w:p>
    <w:p w14:paraId="104095AF" w14:textId="055C2530" w:rsidR="00EF09B7" w:rsidRPr="00EF09B7" w:rsidRDefault="00EF09B7" w:rsidP="0065394E">
      <w:pPr>
        <w:ind w:left="709" w:firstLine="0"/>
        <w:jc w:val="both"/>
        <w:rPr>
          <w:rFonts w:eastAsia="Times New (W1)"/>
          <w:sz w:val="24"/>
          <w:szCs w:val="24"/>
        </w:rPr>
      </w:pPr>
      <w:r w:rsidRPr="00EF09B7">
        <w:rPr>
          <w:rFonts w:eastAsia="Times New (W1)"/>
          <w:b/>
          <w:bCs/>
          <w:sz w:val="24"/>
          <w:szCs w:val="24"/>
        </w:rPr>
        <w:t xml:space="preserve">* </w:t>
      </w:r>
      <w:r w:rsidRPr="00EF09B7">
        <w:rPr>
          <w:rFonts w:eastAsia="Times New (W1)"/>
          <w:sz w:val="24"/>
          <w:szCs w:val="24"/>
        </w:rPr>
        <w:t>Zmawiający przez</w:t>
      </w:r>
      <w:r w:rsidRPr="00EF09B7">
        <w:rPr>
          <w:rFonts w:eastAsia="Times New (W1)"/>
          <w:b/>
          <w:bCs/>
          <w:sz w:val="24"/>
          <w:szCs w:val="24"/>
        </w:rPr>
        <w:t xml:space="preserve"> </w:t>
      </w:r>
      <w:r w:rsidRPr="003D7287">
        <w:rPr>
          <w:rFonts w:eastAsia="Times New (W1)"/>
          <w:b/>
          <w:bCs/>
          <w:sz w:val="24"/>
          <w:szCs w:val="24"/>
        </w:rPr>
        <w:t>wydarzenie plenerowe</w:t>
      </w:r>
      <w:r w:rsidRPr="00EF09B7">
        <w:rPr>
          <w:rFonts w:eastAsia="Times New (W1)"/>
          <w:b/>
          <w:bCs/>
          <w:sz w:val="24"/>
          <w:szCs w:val="24"/>
        </w:rPr>
        <w:t xml:space="preserve"> </w:t>
      </w:r>
      <w:r w:rsidRPr="00EF09B7">
        <w:rPr>
          <w:rFonts w:eastAsia="Times New (W1)"/>
          <w:sz w:val="24"/>
          <w:szCs w:val="24"/>
        </w:rPr>
        <w:t>rozumie wydarzenie organizowane na otwartej ogólnodostępnej przestrzeni, odbywające się poza obiektami zamkniętymi, obejmujące zapewnienie i organizację infrastruktury tymczasowej (np. scena, nagłośnienie, oświetlenie, namioty, zaplecze techniczne), przygotowanie i realizację programu wydarzenia (np. występy artystyczne, animacje, konkursy, atrakcje dla uczestników).</w:t>
      </w:r>
    </w:p>
    <w:p w14:paraId="2297D0B5" w14:textId="77777777" w:rsidR="000D0B4B" w:rsidRPr="000D0B4B" w:rsidRDefault="000D0B4B" w:rsidP="0065394E">
      <w:pPr>
        <w:tabs>
          <w:tab w:val="left" w:pos="851"/>
        </w:tabs>
        <w:ind w:left="709" w:firstLine="0"/>
        <w:jc w:val="both"/>
        <w:rPr>
          <w:rFonts w:eastAsia="Times New (W1)" w:cs="Arial"/>
          <w:bCs/>
          <w:sz w:val="24"/>
          <w:szCs w:val="24"/>
        </w:rPr>
      </w:pPr>
    </w:p>
    <w:p w14:paraId="352E79EF" w14:textId="77777777" w:rsidR="00626FE6" w:rsidRPr="00DF69F6" w:rsidRDefault="00626FE6" w:rsidP="0065394E">
      <w:pPr>
        <w:pStyle w:val="Akapitzlist"/>
        <w:tabs>
          <w:tab w:val="left" w:pos="426"/>
        </w:tabs>
        <w:spacing w:after="200"/>
        <w:ind w:left="709" w:firstLine="0"/>
        <w:jc w:val="both"/>
        <w:rPr>
          <w:rFonts w:eastAsia="Times New (W1)" w:cs="Arial"/>
          <w:bCs/>
          <w:sz w:val="24"/>
          <w:szCs w:val="24"/>
          <w:u w:val="single"/>
        </w:rPr>
      </w:pPr>
      <w:r w:rsidRPr="009C2C1D">
        <w:rPr>
          <w:rFonts w:eastAsia="Times New (W1)" w:cs="Arial"/>
          <w:bCs/>
          <w:sz w:val="24"/>
          <w:szCs w:val="24"/>
          <w:u w:val="single"/>
        </w:rPr>
        <w:t>Uwaga:</w:t>
      </w:r>
      <w:r w:rsidRPr="00DF69F6">
        <w:rPr>
          <w:rFonts w:eastAsia="Times New (W1)" w:cs="Arial"/>
          <w:bCs/>
          <w:sz w:val="24"/>
          <w:szCs w:val="24"/>
          <w:u w:val="single"/>
        </w:rPr>
        <w:t xml:space="preserve"> </w:t>
      </w:r>
    </w:p>
    <w:p w14:paraId="530898EB" w14:textId="3FBB6BD2" w:rsidR="00626FE6" w:rsidRDefault="00626FE6" w:rsidP="0065394E">
      <w:pPr>
        <w:pStyle w:val="Akapitzlist"/>
        <w:tabs>
          <w:tab w:val="left" w:pos="426"/>
        </w:tabs>
        <w:spacing w:after="200"/>
        <w:ind w:left="709" w:firstLine="0"/>
        <w:jc w:val="both"/>
        <w:rPr>
          <w:rFonts w:eastAsia="Times New (W1)" w:cs="Arial"/>
          <w:bCs/>
          <w:sz w:val="24"/>
          <w:szCs w:val="24"/>
          <w:u w:val="single"/>
        </w:rPr>
      </w:pPr>
      <w:r w:rsidRPr="00DF69F6">
        <w:rPr>
          <w:rFonts w:eastAsia="Times New (W1)" w:cs="Arial"/>
          <w:bCs/>
          <w:sz w:val="24"/>
          <w:szCs w:val="24"/>
          <w:u w:val="single"/>
        </w:rPr>
        <w:t>Jeżeli Wykonawca powołuje się na doświadczenie w realizacji</w:t>
      </w:r>
      <w:r>
        <w:rPr>
          <w:rFonts w:eastAsia="Times New (W1)" w:cs="Arial"/>
          <w:bCs/>
          <w:sz w:val="24"/>
          <w:szCs w:val="24"/>
          <w:u w:val="single"/>
        </w:rPr>
        <w:t xml:space="preserve"> usług</w:t>
      </w:r>
      <w:r w:rsidRPr="00DF69F6">
        <w:rPr>
          <w:rFonts w:eastAsia="Times New (W1)" w:cs="Arial"/>
          <w:bCs/>
          <w:sz w:val="24"/>
          <w:szCs w:val="24"/>
          <w:u w:val="single"/>
        </w:rPr>
        <w:t xml:space="preserve">, wykonanych wspólnie z innymi Wykonawcami,  w wykazie o którym mowa w Rozdziale IX część 3 pkt 1 lit. a) SWZ, należy wskazać </w:t>
      </w:r>
      <w:r>
        <w:rPr>
          <w:rFonts w:eastAsia="Times New (W1)" w:cs="Arial"/>
          <w:bCs/>
          <w:sz w:val="24"/>
          <w:szCs w:val="24"/>
          <w:u w:val="single"/>
        </w:rPr>
        <w:t>usługi</w:t>
      </w:r>
      <w:r w:rsidRPr="00DF69F6">
        <w:rPr>
          <w:rFonts w:eastAsia="Times New (W1)" w:cs="Arial"/>
          <w:bCs/>
          <w:sz w:val="24"/>
          <w:szCs w:val="24"/>
          <w:u w:val="single"/>
        </w:rPr>
        <w:t>, w których wykonaniu Wykonawca bezpośrednio uczestniczył.</w:t>
      </w:r>
    </w:p>
    <w:p w14:paraId="0BDF5A13" w14:textId="77777777" w:rsidR="000D0B4B" w:rsidRPr="00626FE6" w:rsidRDefault="000D0B4B" w:rsidP="0065394E">
      <w:pPr>
        <w:pStyle w:val="Akapitzlist"/>
        <w:tabs>
          <w:tab w:val="left" w:pos="851"/>
        </w:tabs>
        <w:spacing w:after="200"/>
        <w:ind w:left="709" w:firstLine="0"/>
        <w:jc w:val="both"/>
        <w:rPr>
          <w:rFonts w:eastAsia="Times New (W1)" w:cs="Arial"/>
          <w:bCs/>
          <w:sz w:val="24"/>
          <w:szCs w:val="24"/>
          <w:u w:val="single"/>
        </w:rPr>
      </w:pPr>
    </w:p>
    <w:p w14:paraId="128F3132" w14:textId="77777777" w:rsidR="006939CF" w:rsidRPr="002C632F" w:rsidRDefault="008428D0" w:rsidP="00E3687E">
      <w:pPr>
        <w:pStyle w:val="Akapitzlist"/>
        <w:numPr>
          <w:ilvl w:val="1"/>
          <w:numId w:val="44"/>
        </w:numPr>
        <w:tabs>
          <w:tab w:val="num" w:pos="426"/>
        </w:tabs>
        <w:ind w:left="426" w:hanging="426"/>
        <w:jc w:val="both"/>
        <w:rPr>
          <w:bCs/>
          <w:sz w:val="24"/>
          <w:szCs w:val="24"/>
          <w:lang w:eastAsia="pl-PL"/>
        </w:rPr>
      </w:pPr>
      <w:r w:rsidRPr="00AF1D6C">
        <w:rPr>
          <w:bCs/>
          <w:sz w:val="24"/>
          <w:szCs w:val="24"/>
          <w:lang w:eastAsia="pl-PL"/>
        </w:rPr>
        <w:t xml:space="preserve">Zamawiający informuje, iż </w:t>
      </w:r>
      <w:r w:rsidRPr="00AF1D6C">
        <w:rPr>
          <w:sz w:val="24"/>
          <w:szCs w:val="24"/>
        </w:rPr>
        <w:t>Wykonawcy występując</w:t>
      </w:r>
      <w:r>
        <w:rPr>
          <w:sz w:val="24"/>
          <w:szCs w:val="24"/>
        </w:rPr>
        <w:t>y wspólnie, w rozumieniu art. 58</w:t>
      </w:r>
      <w:r w:rsidRPr="00AF1D6C">
        <w:rPr>
          <w:sz w:val="24"/>
          <w:szCs w:val="24"/>
        </w:rPr>
        <w:t xml:space="preserve"> ustawy Pzp, ww. warunki udziału w postępowaniu mogą spełniać wspólnie / łącznie.</w:t>
      </w:r>
    </w:p>
    <w:p w14:paraId="1A5EF7AD" w14:textId="77777777" w:rsidR="002C632F" w:rsidRPr="00F77F56" w:rsidRDefault="002C632F" w:rsidP="002C632F">
      <w:pPr>
        <w:pStyle w:val="Akapitzlist"/>
        <w:ind w:left="426" w:firstLine="0"/>
        <w:jc w:val="both"/>
        <w:rPr>
          <w:bCs/>
          <w:sz w:val="24"/>
          <w:szCs w:val="24"/>
          <w:lang w:eastAsia="pl-PL"/>
        </w:rPr>
      </w:pPr>
    </w:p>
    <w:p w14:paraId="48505747" w14:textId="77777777" w:rsidR="006F10A6" w:rsidRPr="007B5DF2" w:rsidRDefault="00833403" w:rsidP="006F10A6">
      <w:pPr>
        <w:widowControl w:val="0"/>
        <w:shd w:val="clear" w:color="auto" w:fill="DEEAF6" w:themeFill="accent1" w:themeFillTint="33"/>
        <w:tabs>
          <w:tab w:val="left" w:pos="0"/>
        </w:tabs>
        <w:ind w:left="0" w:firstLine="0"/>
        <w:jc w:val="center"/>
        <w:rPr>
          <w:b/>
          <w:bCs/>
          <w:sz w:val="24"/>
          <w:szCs w:val="24"/>
        </w:rPr>
      </w:pPr>
      <w:r>
        <w:rPr>
          <w:b/>
          <w:color w:val="000000"/>
          <w:sz w:val="24"/>
          <w:szCs w:val="24"/>
        </w:rPr>
        <w:t>Rozdział</w:t>
      </w:r>
      <w:r w:rsidR="0079591F">
        <w:rPr>
          <w:b/>
          <w:color w:val="000000"/>
          <w:sz w:val="24"/>
          <w:szCs w:val="24"/>
        </w:rPr>
        <w:t xml:space="preserve"> VIII</w:t>
      </w:r>
      <w:r w:rsidR="007D2C6A">
        <w:rPr>
          <w:b/>
          <w:color w:val="000000"/>
          <w:sz w:val="24"/>
          <w:szCs w:val="24"/>
        </w:rPr>
        <w:t>.</w:t>
      </w:r>
    </w:p>
    <w:p w14:paraId="6F6B31F2" w14:textId="3272CD5F" w:rsidR="00361ED5" w:rsidRPr="00342554" w:rsidRDefault="006F10A6" w:rsidP="00342554">
      <w:pPr>
        <w:shd w:val="clear" w:color="auto" w:fill="DEEAF6" w:themeFill="accent1" w:themeFillTint="33"/>
        <w:ind w:left="0" w:firstLine="0"/>
        <w:jc w:val="center"/>
        <w:rPr>
          <w:b/>
          <w:bCs/>
          <w:sz w:val="24"/>
          <w:szCs w:val="24"/>
        </w:rPr>
      </w:pPr>
      <w:r w:rsidRPr="007B5DF2">
        <w:rPr>
          <w:b/>
          <w:bCs/>
          <w:sz w:val="24"/>
          <w:szCs w:val="24"/>
        </w:rPr>
        <w:t>Wadium przetargowe</w:t>
      </w:r>
    </w:p>
    <w:p w14:paraId="7E67F145" w14:textId="77777777" w:rsidR="006F10A6" w:rsidRDefault="006F10A6" w:rsidP="006F10A6">
      <w:pPr>
        <w:tabs>
          <w:tab w:val="left" w:pos="0"/>
        </w:tabs>
        <w:autoSpaceDE w:val="0"/>
        <w:jc w:val="both"/>
        <w:rPr>
          <w:rFonts w:eastAsia="TimesNewRomanPS-BoldMT" w:cs="TimesNewRomanPS-BoldMT"/>
          <w:sz w:val="24"/>
          <w:szCs w:val="24"/>
        </w:rPr>
      </w:pPr>
    </w:p>
    <w:p w14:paraId="749FD4AE" w14:textId="77777777" w:rsidR="00C5364F" w:rsidRDefault="00C5364F" w:rsidP="00C5364F">
      <w:pPr>
        <w:tabs>
          <w:tab w:val="left" w:pos="0"/>
        </w:tabs>
        <w:autoSpaceDE w:val="0"/>
        <w:ind w:left="0" w:firstLine="0"/>
        <w:jc w:val="both"/>
        <w:rPr>
          <w:rFonts w:eastAsia="TimesNewRomanPS-BoldMT" w:cs="TimesNewRomanPS-BoldMT"/>
          <w:sz w:val="24"/>
          <w:szCs w:val="24"/>
        </w:rPr>
      </w:pPr>
      <w:r>
        <w:rPr>
          <w:rFonts w:eastAsia="TimesNewRomanPS-BoldMT" w:cs="TimesNewRomanPS-BoldMT"/>
          <w:sz w:val="24"/>
          <w:szCs w:val="24"/>
        </w:rPr>
        <w:t>Zamawiający nie wymaga zabezpieczenia oferty wadium.</w:t>
      </w:r>
    </w:p>
    <w:p w14:paraId="32AF17B7" w14:textId="77777777" w:rsidR="006939CF" w:rsidRDefault="006939CF" w:rsidP="00FD58DF">
      <w:pPr>
        <w:autoSpaceDE w:val="0"/>
        <w:autoSpaceDN w:val="0"/>
        <w:adjustRightInd w:val="0"/>
        <w:ind w:left="0" w:firstLine="0"/>
        <w:rPr>
          <w:b/>
          <w:bCs/>
          <w:color w:val="000000"/>
          <w:sz w:val="24"/>
          <w:szCs w:val="24"/>
          <w:lang w:eastAsia="en-US"/>
        </w:rPr>
      </w:pPr>
    </w:p>
    <w:p w14:paraId="022D8EBE" w14:textId="77777777" w:rsidR="006F10A6" w:rsidRDefault="00833403" w:rsidP="006F10A6">
      <w:pPr>
        <w:shd w:val="clear" w:color="auto" w:fill="DEEAF6" w:themeFill="accent1" w:themeFillTint="33"/>
        <w:autoSpaceDE w:val="0"/>
        <w:autoSpaceDN w:val="0"/>
        <w:adjustRightInd w:val="0"/>
        <w:ind w:left="357"/>
        <w:jc w:val="center"/>
        <w:rPr>
          <w:b/>
          <w:bCs/>
          <w:sz w:val="24"/>
          <w:szCs w:val="24"/>
        </w:rPr>
      </w:pPr>
      <w:r>
        <w:rPr>
          <w:b/>
          <w:bCs/>
          <w:sz w:val="24"/>
          <w:szCs w:val="24"/>
        </w:rPr>
        <w:t>Rozdział</w:t>
      </w:r>
      <w:r w:rsidR="006F10A6">
        <w:rPr>
          <w:b/>
          <w:bCs/>
          <w:sz w:val="24"/>
          <w:szCs w:val="24"/>
        </w:rPr>
        <w:t xml:space="preserve"> </w:t>
      </w:r>
      <w:r w:rsidR="0079591F">
        <w:rPr>
          <w:b/>
          <w:bCs/>
          <w:sz w:val="24"/>
          <w:szCs w:val="24"/>
        </w:rPr>
        <w:t>I</w:t>
      </w:r>
      <w:r>
        <w:rPr>
          <w:b/>
          <w:bCs/>
          <w:sz w:val="24"/>
          <w:szCs w:val="24"/>
        </w:rPr>
        <w:t>X</w:t>
      </w:r>
    </w:p>
    <w:p w14:paraId="28C9B889" w14:textId="77777777" w:rsidR="006F10A6" w:rsidRDefault="006F10A6" w:rsidP="006F10A6">
      <w:pPr>
        <w:shd w:val="clear" w:color="auto" w:fill="DEEAF6" w:themeFill="accent1" w:themeFillTint="33"/>
        <w:autoSpaceDE w:val="0"/>
        <w:autoSpaceDN w:val="0"/>
        <w:adjustRightInd w:val="0"/>
        <w:ind w:left="357"/>
        <w:jc w:val="center"/>
        <w:rPr>
          <w:b/>
          <w:bCs/>
          <w:sz w:val="24"/>
          <w:szCs w:val="24"/>
        </w:rPr>
      </w:pPr>
      <w:r w:rsidRPr="00544A0D">
        <w:rPr>
          <w:b/>
          <w:bCs/>
          <w:sz w:val="24"/>
          <w:szCs w:val="24"/>
        </w:rPr>
        <w:t>Opis sposobu przygotowania oferty</w:t>
      </w:r>
      <w:r w:rsidR="00F23246">
        <w:rPr>
          <w:b/>
          <w:bCs/>
          <w:sz w:val="24"/>
          <w:szCs w:val="24"/>
        </w:rPr>
        <w:t>.</w:t>
      </w:r>
    </w:p>
    <w:p w14:paraId="5DB92B5F" w14:textId="77777777" w:rsidR="00F23246" w:rsidRDefault="00F23246" w:rsidP="006F10A6">
      <w:pPr>
        <w:shd w:val="clear" w:color="auto" w:fill="DEEAF6" w:themeFill="accent1" w:themeFillTint="33"/>
        <w:autoSpaceDE w:val="0"/>
        <w:autoSpaceDN w:val="0"/>
        <w:adjustRightInd w:val="0"/>
        <w:ind w:left="357"/>
        <w:jc w:val="center"/>
        <w:rPr>
          <w:b/>
          <w:bCs/>
          <w:sz w:val="24"/>
          <w:szCs w:val="24"/>
        </w:rPr>
      </w:pPr>
      <w:r>
        <w:rPr>
          <w:b/>
          <w:bCs/>
          <w:sz w:val="24"/>
          <w:szCs w:val="24"/>
        </w:rPr>
        <w:t xml:space="preserve">Wykaz oświadczeń / dokumentów wymaganych w postępowaniu </w:t>
      </w:r>
    </w:p>
    <w:p w14:paraId="5E5ED56D" w14:textId="793D7F2A" w:rsidR="000E5842" w:rsidRPr="009D167F" w:rsidRDefault="00F23246" w:rsidP="009D167F">
      <w:pPr>
        <w:shd w:val="clear" w:color="auto" w:fill="DEEAF6" w:themeFill="accent1" w:themeFillTint="33"/>
        <w:autoSpaceDE w:val="0"/>
        <w:autoSpaceDN w:val="0"/>
        <w:adjustRightInd w:val="0"/>
        <w:ind w:left="357"/>
        <w:jc w:val="center"/>
        <w:rPr>
          <w:b/>
          <w:bCs/>
          <w:sz w:val="24"/>
          <w:szCs w:val="24"/>
        </w:rPr>
      </w:pPr>
      <w:r>
        <w:rPr>
          <w:b/>
          <w:bCs/>
          <w:sz w:val="24"/>
          <w:szCs w:val="24"/>
        </w:rPr>
        <w:t>w</w:t>
      </w:r>
      <w:r w:rsidR="009D167F">
        <w:rPr>
          <w:b/>
          <w:bCs/>
          <w:sz w:val="24"/>
          <w:szCs w:val="24"/>
        </w:rPr>
        <w:t xml:space="preserve"> tym podmiotowe środki dowodowe</w:t>
      </w:r>
    </w:p>
    <w:p w14:paraId="772EB18D" w14:textId="77777777" w:rsidR="00342554" w:rsidRDefault="00342554" w:rsidP="00980DB5">
      <w:pPr>
        <w:pStyle w:val="western"/>
        <w:spacing w:before="0" w:beforeAutospacing="0" w:after="0" w:afterAutospacing="0" w:line="240" w:lineRule="auto"/>
        <w:ind w:left="0" w:firstLine="0"/>
        <w:rPr>
          <w:color w:val="000000"/>
          <w:u w:val="none"/>
          <w:lang w:eastAsia="en-US"/>
        </w:rPr>
      </w:pPr>
    </w:p>
    <w:p w14:paraId="555E7132" w14:textId="77777777" w:rsidR="00980DB5" w:rsidRPr="00B80175" w:rsidRDefault="007D2C6A" w:rsidP="00980DB5">
      <w:pPr>
        <w:pStyle w:val="western"/>
        <w:spacing w:before="0" w:beforeAutospacing="0" w:after="0" w:afterAutospacing="0" w:line="240" w:lineRule="auto"/>
        <w:ind w:left="0" w:firstLine="0"/>
        <w:rPr>
          <w:b/>
          <w:bCs/>
          <w:u w:val="none"/>
        </w:rPr>
      </w:pPr>
      <w:r>
        <w:rPr>
          <w:b/>
          <w:bCs/>
          <w:u w:val="none"/>
        </w:rPr>
        <w:t xml:space="preserve">Zamawiający </w:t>
      </w:r>
      <w:r w:rsidRPr="00555212">
        <w:rPr>
          <w:b/>
          <w:bCs/>
          <w:u w:val="none"/>
        </w:rPr>
        <w:t xml:space="preserve">rekomenduje, </w:t>
      </w:r>
      <w:r>
        <w:rPr>
          <w:b/>
          <w:bCs/>
          <w:u w:val="none"/>
        </w:rPr>
        <w:t>aby W</w:t>
      </w:r>
      <w:r w:rsidR="00980DB5">
        <w:rPr>
          <w:b/>
          <w:bCs/>
          <w:u w:val="none"/>
        </w:rPr>
        <w:t>ykonawcy</w:t>
      </w:r>
      <w:r w:rsidR="00980DB5" w:rsidRPr="00B80175">
        <w:rPr>
          <w:b/>
          <w:bCs/>
          <w:u w:val="none"/>
        </w:rPr>
        <w:t>, przed przystąpieniem do skład</w:t>
      </w:r>
      <w:r>
        <w:rPr>
          <w:b/>
          <w:bCs/>
          <w:u w:val="none"/>
        </w:rPr>
        <w:t>ania oferty w S</w:t>
      </w:r>
      <w:r w:rsidR="00980DB5">
        <w:rPr>
          <w:b/>
          <w:bCs/>
          <w:u w:val="none"/>
        </w:rPr>
        <w:t>ystemie, zapoznali</w:t>
      </w:r>
      <w:r w:rsidR="00980DB5" w:rsidRPr="00B80175">
        <w:rPr>
          <w:b/>
          <w:bCs/>
          <w:u w:val="none"/>
        </w:rPr>
        <w:t xml:space="preserve"> </w:t>
      </w:r>
      <w:r>
        <w:rPr>
          <w:b/>
          <w:bCs/>
          <w:u w:val="none"/>
        </w:rPr>
        <w:t>się z Instrukcją korzystania z S</w:t>
      </w:r>
      <w:r w:rsidR="00980DB5">
        <w:rPr>
          <w:b/>
          <w:bCs/>
          <w:u w:val="none"/>
        </w:rPr>
        <w:t>ystemu, o której mowa</w:t>
      </w:r>
      <w:r>
        <w:rPr>
          <w:b/>
          <w:bCs/>
          <w:u w:val="none"/>
        </w:rPr>
        <w:t xml:space="preserve"> w Rozdziale</w:t>
      </w:r>
      <w:r w:rsidR="00980DB5">
        <w:rPr>
          <w:b/>
          <w:bCs/>
          <w:u w:val="none"/>
        </w:rPr>
        <w:t xml:space="preserve"> V</w:t>
      </w:r>
      <w:r>
        <w:rPr>
          <w:b/>
          <w:bCs/>
          <w:u w:val="none"/>
        </w:rPr>
        <w:t xml:space="preserve"> </w:t>
      </w:r>
      <w:r w:rsidR="001E2FDD">
        <w:rPr>
          <w:b/>
          <w:bCs/>
          <w:u w:val="none"/>
        </w:rPr>
        <w:t>pkt 4</w:t>
      </w:r>
      <w:r w:rsidR="00980DB5">
        <w:rPr>
          <w:b/>
          <w:bCs/>
          <w:u w:val="none"/>
        </w:rPr>
        <w:t xml:space="preserve"> SWZ </w:t>
      </w:r>
      <w:r>
        <w:rPr>
          <w:b/>
          <w:bCs/>
          <w:u w:val="none"/>
        </w:rPr>
        <w:t>oraz z zasadami rejestracji w S</w:t>
      </w:r>
      <w:r w:rsidR="00980DB5" w:rsidRPr="00F96458">
        <w:rPr>
          <w:b/>
          <w:bCs/>
          <w:u w:val="none"/>
        </w:rPr>
        <w:t>ys</w:t>
      </w:r>
      <w:r w:rsidR="002C6CFD">
        <w:rPr>
          <w:b/>
          <w:bCs/>
          <w:u w:val="none"/>
        </w:rPr>
        <w:t>temie, wskazanymi</w:t>
      </w:r>
      <w:r w:rsidR="00980DB5">
        <w:rPr>
          <w:b/>
          <w:bCs/>
          <w:u w:val="none"/>
        </w:rPr>
        <w:t xml:space="preserve"> w </w:t>
      </w:r>
      <w:r w:rsidR="00A55182">
        <w:rPr>
          <w:b/>
          <w:bCs/>
          <w:u w:val="none"/>
        </w:rPr>
        <w:t>Rozdziale V pkt 17</w:t>
      </w:r>
      <w:r w:rsidR="00980DB5" w:rsidRPr="007D2C6A">
        <w:rPr>
          <w:b/>
          <w:bCs/>
          <w:u w:val="none"/>
        </w:rPr>
        <w:t xml:space="preserve"> SWZ. </w:t>
      </w:r>
    </w:p>
    <w:p w14:paraId="2329787D" w14:textId="77777777" w:rsidR="001E0ECA" w:rsidRDefault="001E0ECA" w:rsidP="001F7E3F">
      <w:pPr>
        <w:ind w:left="0" w:firstLine="0"/>
        <w:jc w:val="both"/>
        <w:rPr>
          <w:b/>
          <w:bCs/>
          <w:color w:val="000000"/>
          <w:sz w:val="24"/>
          <w:szCs w:val="24"/>
        </w:rPr>
      </w:pPr>
    </w:p>
    <w:p w14:paraId="0900076A" w14:textId="77777777" w:rsidR="00980DB5" w:rsidRDefault="00980DB5" w:rsidP="00980DB5">
      <w:pPr>
        <w:pStyle w:val="Akapitzlist"/>
        <w:widowControl w:val="0"/>
        <w:tabs>
          <w:tab w:val="left" w:pos="0"/>
        </w:tabs>
        <w:autoSpaceDE w:val="0"/>
        <w:autoSpaceDN w:val="0"/>
        <w:ind w:left="0" w:firstLine="0"/>
        <w:jc w:val="center"/>
        <w:rPr>
          <w:b/>
          <w:color w:val="242424"/>
          <w:sz w:val="24"/>
          <w:szCs w:val="24"/>
          <w:u w:val="single"/>
        </w:rPr>
      </w:pPr>
      <w:r w:rsidRPr="008E37B9">
        <w:rPr>
          <w:b/>
          <w:color w:val="242424"/>
          <w:sz w:val="24"/>
          <w:szCs w:val="24"/>
          <w:u w:val="single"/>
        </w:rPr>
        <w:t>Oświadczenia i dokumenty wymagan</w:t>
      </w:r>
      <w:r w:rsidR="001E0ECA">
        <w:rPr>
          <w:b/>
          <w:color w:val="242424"/>
          <w:sz w:val="24"/>
          <w:szCs w:val="24"/>
          <w:u w:val="single"/>
        </w:rPr>
        <w:t>e w postępowaniu oraz ich forma</w:t>
      </w:r>
    </w:p>
    <w:p w14:paraId="6129233B" w14:textId="77777777" w:rsidR="00431733" w:rsidRDefault="00431733" w:rsidP="001F7E3F">
      <w:pPr>
        <w:ind w:left="0" w:firstLine="0"/>
        <w:rPr>
          <w:b/>
          <w:bCs/>
          <w:color w:val="000000"/>
          <w:sz w:val="24"/>
          <w:szCs w:val="24"/>
          <w:u w:val="single"/>
        </w:rPr>
      </w:pPr>
    </w:p>
    <w:p w14:paraId="02397158" w14:textId="77777777" w:rsidR="00C30A06" w:rsidRDefault="00833403" w:rsidP="00980DB5">
      <w:pPr>
        <w:jc w:val="center"/>
        <w:rPr>
          <w:b/>
          <w:bCs/>
          <w:color w:val="000000"/>
          <w:sz w:val="24"/>
          <w:szCs w:val="24"/>
          <w:u w:val="single"/>
        </w:rPr>
      </w:pPr>
      <w:r>
        <w:rPr>
          <w:b/>
          <w:bCs/>
          <w:color w:val="000000"/>
          <w:sz w:val="24"/>
          <w:szCs w:val="24"/>
          <w:u w:val="single"/>
        </w:rPr>
        <w:t>Część</w:t>
      </w:r>
      <w:r w:rsidR="00044EC3">
        <w:rPr>
          <w:b/>
          <w:bCs/>
          <w:color w:val="000000"/>
          <w:sz w:val="24"/>
          <w:szCs w:val="24"/>
          <w:u w:val="single"/>
        </w:rPr>
        <w:t xml:space="preserve"> 1</w:t>
      </w:r>
    </w:p>
    <w:p w14:paraId="70BDE773" w14:textId="77777777" w:rsidR="00980DB5" w:rsidRDefault="00B16AF7" w:rsidP="00980DB5">
      <w:pPr>
        <w:jc w:val="center"/>
        <w:rPr>
          <w:b/>
          <w:bCs/>
          <w:color w:val="000000"/>
          <w:sz w:val="24"/>
          <w:szCs w:val="24"/>
          <w:u w:val="single"/>
        </w:rPr>
      </w:pPr>
      <w:r>
        <w:rPr>
          <w:b/>
          <w:bCs/>
          <w:color w:val="000000"/>
          <w:sz w:val="24"/>
          <w:szCs w:val="24"/>
          <w:u w:val="single"/>
        </w:rPr>
        <w:t>Informacje ogólne</w:t>
      </w:r>
    </w:p>
    <w:p w14:paraId="4065269C" w14:textId="77777777" w:rsidR="00980DB5" w:rsidRDefault="00980DB5" w:rsidP="00980DB5">
      <w:pPr>
        <w:jc w:val="center"/>
        <w:rPr>
          <w:b/>
          <w:bCs/>
          <w:color w:val="000000"/>
          <w:sz w:val="24"/>
          <w:szCs w:val="24"/>
          <w:u w:val="single"/>
        </w:rPr>
      </w:pPr>
    </w:p>
    <w:p w14:paraId="0386F496" w14:textId="77777777" w:rsidR="00257A53" w:rsidRPr="00257A53" w:rsidRDefault="00257A53" w:rsidP="00E3687E">
      <w:pPr>
        <w:widowControl w:val="0"/>
        <w:numPr>
          <w:ilvl w:val="0"/>
          <w:numId w:val="23"/>
        </w:numPr>
        <w:tabs>
          <w:tab w:val="left" w:pos="426"/>
        </w:tabs>
        <w:suppressAutoHyphens/>
        <w:spacing w:line="100" w:lineRule="atLeast"/>
        <w:ind w:left="426" w:hanging="426"/>
        <w:jc w:val="both"/>
        <w:rPr>
          <w:sz w:val="24"/>
        </w:rPr>
      </w:pPr>
      <w:r w:rsidRPr="00E458CC">
        <w:rPr>
          <w:sz w:val="24"/>
          <w:szCs w:val="24"/>
        </w:rPr>
        <w:t>Wykonawca ma obowiązek zapoznać się dokładnie z</w:t>
      </w:r>
      <w:r>
        <w:rPr>
          <w:sz w:val="24"/>
          <w:szCs w:val="24"/>
        </w:rPr>
        <w:t xml:space="preserve"> treścią SWZ i zgodnie z nią złożyć ofertę.</w:t>
      </w:r>
    </w:p>
    <w:p w14:paraId="6B61BDA9" w14:textId="77777777" w:rsidR="00257A53" w:rsidRDefault="00257A53" w:rsidP="00E3687E">
      <w:pPr>
        <w:widowControl w:val="0"/>
        <w:numPr>
          <w:ilvl w:val="0"/>
          <w:numId w:val="23"/>
        </w:numPr>
        <w:tabs>
          <w:tab w:val="left" w:pos="426"/>
        </w:tabs>
        <w:suppressAutoHyphens/>
        <w:spacing w:line="100" w:lineRule="atLeast"/>
        <w:ind w:left="426" w:hanging="426"/>
        <w:jc w:val="both"/>
        <w:rPr>
          <w:sz w:val="24"/>
        </w:rPr>
      </w:pPr>
      <w:r w:rsidRPr="00E458CC">
        <w:rPr>
          <w:sz w:val="24"/>
          <w:szCs w:val="24"/>
        </w:rPr>
        <w:t>Wykonawca ponosi samodzielnie wszelkie koszty związane z opracowaniem i złożeniem oferty, niezależnie od wyniku postępowania</w:t>
      </w:r>
      <w:r>
        <w:rPr>
          <w:sz w:val="24"/>
          <w:szCs w:val="24"/>
        </w:rPr>
        <w:t>, z zastrzeżeniem art. 261</w:t>
      </w:r>
      <w:r w:rsidRPr="00E458CC">
        <w:rPr>
          <w:sz w:val="24"/>
          <w:szCs w:val="24"/>
        </w:rPr>
        <w:t xml:space="preserve"> ustawy Pzp. Zamawiający nie przewiduje zwrotu kosztów udziału w postępowaniu. Zaleca się, aby Wykonawca zdobył wszelkie informacje, które mogą być niezbędne do opracowania i złożenia oferty.</w:t>
      </w:r>
    </w:p>
    <w:p w14:paraId="1FB5EBD1" w14:textId="77777777" w:rsidR="00257A53" w:rsidRDefault="00257A53" w:rsidP="00E3687E">
      <w:pPr>
        <w:widowControl w:val="0"/>
        <w:numPr>
          <w:ilvl w:val="0"/>
          <w:numId w:val="23"/>
        </w:numPr>
        <w:tabs>
          <w:tab w:val="left" w:pos="426"/>
        </w:tabs>
        <w:suppressAutoHyphens/>
        <w:spacing w:line="100" w:lineRule="atLeast"/>
        <w:ind w:left="426" w:hanging="426"/>
        <w:jc w:val="both"/>
        <w:rPr>
          <w:sz w:val="24"/>
        </w:rPr>
      </w:pPr>
      <w:r w:rsidRPr="003B7C7F">
        <w:rPr>
          <w:sz w:val="24"/>
          <w:szCs w:val="24"/>
        </w:rPr>
        <w:t>Wykonawca może złożyć tylko je</w:t>
      </w:r>
      <w:r>
        <w:rPr>
          <w:sz w:val="24"/>
          <w:szCs w:val="24"/>
        </w:rPr>
        <w:t>dną ofertę na całość zamówienia.</w:t>
      </w:r>
    </w:p>
    <w:p w14:paraId="2124684D" w14:textId="77777777" w:rsidR="002C6CFD" w:rsidRPr="00555212" w:rsidRDefault="00257A53" w:rsidP="00E3687E">
      <w:pPr>
        <w:widowControl w:val="0"/>
        <w:numPr>
          <w:ilvl w:val="0"/>
          <w:numId w:val="23"/>
        </w:numPr>
        <w:tabs>
          <w:tab w:val="left" w:pos="426"/>
        </w:tabs>
        <w:suppressAutoHyphens/>
        <w:spacing w:line="100" w:lineRule="atLeast"/>
        <w:ind w:left="426" w:hanging="426"/>
        <w:jc w:val="both"/>
        <w:rPr>
          <w:color w:val="000000"/>
          <w:sz w:val="24"/>
          <w:szCs w:val="24"/>
          <w:lang w:eastAsia="pl-PL"/>
        </w:rPr>
      </w:pPr>
      <w:r w:rsidRPr="00555212">
        <w:rPr>
          <w:sz w:val="24"/>
          <w:szCs w:val="24"/>
        </w:rPr>
        <w:t>Zamawiający nie dopuszcza możliwości składania ofert częściowych ani ofert wariantowych.</w:t>
      </w:r>
    </w:p>
    <w:p w14:paraId="0CC20E5E" w14:textId="77777777" w:rsidR="00031D4F" w:rsidRPr="00B33F08" w:rsidRDefault="00031D4F" w:rsidP="00E3687E">
      <w:pPr>
        <w:widowControl w:val="0"/>
        <w:numPr>
          <w:ilvl w:val="0"/>
          <w:numId w:val="23"/>
        </w:numPr>
        <w:tabs>
          <w:tab w:val="left" w:pos="426"/>
        </w:tabs>
        <w:suppressAutoHyphens/>
        <w:spacing w:line="100" w:lineRule="atLeast"/>
        <w:ind w:left="426" w:hanging="426"/>
        <w:jc w:val="both"/>
        <w:rPr>
          <w:strike/>
          <w:color w:val="000000"/>
          <w:sz w:val="24"/>
          <w:szCs w:val="24"/>
          <w:lang w:eastAsia="pl-PL"/>
        </w:rPr>
      </w:pPr>
      <w:r w:rsidRPr="00846075">
        <w:rPr>
          <w:color w:val="000000"/>
          <w:sz w:val="24"/>
          <w:szCs w:val="24"/>
          <w:lang w:eastAsia="pl-PL"/>
        </w:rPr>
        <w:t>S</w:t>
      </w:r>
      <w:r w:rsidR="002C6CFD">
        <w:rPr>
          <w:color w:val="000000"/>
          <w:sz w:val="24"/>
          <w:szCs w:val="24"/>
          <w:lang w:eastAsia="pl-PL"/>
        </w:rPr>
        <w:t>kładając ofertę w postępowaniu W</w:t>
      </w:r>
      <w:r w:rsidRPr="00846075">
        <w:rPr>
          <w:color w:val="000000"/>
          <w:sz w:val="24"/>
          <w:szCs w:val="24"/>
          <w:lang w:eastAsia="pl-PL"/>
        </w:rPr>
        <w:t>ykonawca oświadcza, że akceptuje warunki realizacji zamó</w:t>
      </w:r>
      <w:r>
        <w:rPr>
          <w:color w:val="000000"/>
          <w:sz w:val="24"/>
          <w:szCs w:val="24"/>
          <w:lang w:eastAsia="pl-PL"/>
        </w:rPr>
        <w:t>wienia określone w niniejszej S</w:t>
      </w:r>
      <w:r w:rsidRPr="00846075">
        <w:rPr>
          <w:color w:val="000000"/>
          <w:sz w:val="24"/>
          <w:szCs w:val="24"/>
          <w:lang w:eastAsia="pl-PL"/>
        </w:rPr>
        <w:t>WZ</w:t>
      </w:r>
      <w:r w:rsidR="002C6CFD">
        <w:rPr>
          <w:color w:val="000000"/>
          <w:sz w:val="24"/>
          <w:szCs w:val="24"/>
          <w:lang w:eastAsia="pl-PL"/>
        </w:rPr>
        <w:t>,</w:t>
      </w:r>
      <w:r w:rsidRPr="00846075">
        <w:rPr>
          <w:color w:val="000000"/>
          <w:sz w:val="24"/>
          <w:szCs w:val="24"/>
          <w:lang w:eastAsia="pl-PL"/>
        </w:rPr>
        <w:t xml:space="preserve"> </w:t>
      </w:r>
      <w:r w:rsidR="002C6CFD" w:rsidRPr="00555212">
        <w:rPr>
          <w:color w:val="000000"/>
          <w:sz w:val="24"/>
          <w:szCs w:val="24"/>
          <w:lang w:eastAsia="pl-PL"/>
        </w:rPr>
        <w:t xml:space="preserve">w szczególności określone we wzorze </w:t>
      </w:r>
      <w:r w:rsidR="00555212" w:rsidRPr="00555212">
        <w:rPr>
          <w:color w:val="000000"/>
          <w:sz w:val="24"/>
          <w:szCs w:val="24"/>
          <w:lang w:eastAsia="pl-PL"/>
        </w:rPr>
        <w:t>umowy</w:t>
      </w:r>
      <w:r w:rsidR="00555212">
        <w:rPr>
          <w:color w:val="000000"/>
          <w:sz w:val="24"/>
          <w:szCs w:val="24"/>
          <w:lang w:eastAsia="pl-PL"/>
        </w:rPr>
        <w:t>.</w:t>
      </w:r>
    </w:p>
    <w:p w14:paraId="0BADEF10" w14:textId="77777777" w:rsidR="001312CC" w:rsidRPr="009D4A74" w:rsidRDefault="001312CC" w:rsidP="00E3687E">
      <w:pPr>
        <w:widowControl w:val="0"/>
        <w:numPr>
          <w:ilvl w:val="0"/>
          <w:numId w:val="23"/>
        </w:numPr>
        <w:tabs>
          <w:tab w:val="left" w:pos="426"/>
        </w:tabs>
        <w:suppressAutoHyphens/>
        <w:spacing w:line="100" w:lineRule="atLeast"/>
        <w:ind w:left="426" w:hanging="426"/>
        <w:jc w:val="both"/>
        <w:rPr>
          <w:sz w:val="24"/>
          <w:u w:val="single"/>
        </w:rPr>
      </w:pPr>
      <w:r w:rsidRPr="001312CC">
        <w:rPr>
          <w:sz w:val="24"/>
          <w:u w:val="single"/>
        </w:rPr>
        <w:t>Dokumenty lub oświadczenia sporządzone w języku obcym należy składać wraz z tłumaczeniem na język polski.</w:t>
      </w:r>
    </w:p>
    <w:p w14:paraId="2AB8F428" w14:textId="77777777" w:rsidR="001E0ECA" w:rsidRPr="001F7E3F" w:rsidRDefault="001E2FDD" w:rsidP="00E3687E">
      <w:pPr>
        <w:widowControl w:val="0"/>
        <w:numPr>
          <w:ilvl w:val="0"/>
          <w:numId w:val="23"/>
        </w:numPr>
        <w:tabs>
          <w:tab w:val="left" w:pos="426"/>
        </w:tabs>
        <w:suppressAutoHyphens/>
        <w:spacing w:line="100" w:lineRule="atLeast"/>
        <w:ind w:left="426" w:hanging="426"/>
        <w:jc w:val="both"/>
        <w:rPr>
          <w:color w:val="242424"/>
          <w:sz w:val="24"/>
          <w:szCs w:val="24"/>
        </w:rPr>
      </w:pPr>
      <w:r w:rsidRPr="001E2FDD">
        <w:rPr>
          <w:color w:val="000000"/>
          <w:sz w:val="24"/>
          <w:szCs w:val="24"/>
          <w:lang w:eastAsia="pl-PL"/>
        </w:rPr>
        <w:t xml:space="preserve">Ilekroć w </w:t>
      </w:r>
      <w:r>
        <w:rPr>
          <w:color w:val="000000"/>
          <w:sz w:val="24"/>
          <w:szCs w:val="24"/>
          <w:lang w:eastAsia="pl-PL"/>
        </w:rPr>
        <w:t>części 2</w:t>
      </w:r>
      <w:r w:rsidR="00EF53B7">
        <w:rPr>
          <w:color w:val="000000"/>
          <w:sz w:val="24"/>
          <w:szCs w:val="24"/>
          <w:lang w:eastAsia="pl-PL"/>
        </w:rPr>
        <w:t>-3</w:t>
      </w:r>
      <w:r>
        <w:rPr>
          <w:color w:val="000000"/>
          <w:sz w:val="24"/>
          <w:szCs w:val="24"/>
          <w:lang w:eastAsia="pl-PL"/>
        </w:rPr>
        <w:t xml:space="preserve"> niniejszego Rozdziału S</w:t>
      </w:r>
      <w:r w:rsidR="009D4A74">
        <w:rPr>
          <w:color w:val="000000"/>
          <w:sz w:val="24"/>
          <w:szCs w:val="24"/>
          <w:lang w:eastAsia="pl-PL"/>
        </w:rPr>
        <w:t>WZ jest mowa o</w:t>
      </w:r>
      <w:r w:rsidR="009D4A74" w:rsidRPr="009D4A74">
        <w:rPr>
          <w:color w:val="242424"/>
          <w:sz w:val="24"/>
          <w:szCs w:val="24"/>
        </w:rPr>
        <w:t xml:space="preserve"> </w:t>
      </w:r>
      <w:r w:rsidR="009D4A74" w:rsidRPr="009D4A74">
        <w:rPr>
          <w:b/>
          <w:color w:val="242424"/>
          <w:sz w:val="24"/>
          <w:szCs w:val="24"/>
        </w:rPr>
        <w:t xml:space="preserve">cyfrowym odwzorowaniu </w:t>
      </w:r>
      <w:r w:rsidR="009D4A74" w:rsidRPr="009D4A74">
        <w:rPr>
          <w:b/>
          <w:color w:val="242424"/>
          <w:sz w:val="24"/>
          <w:szCs w:val="24"/>
        </w:rPr>
        <w:lastRenderedPageBreak/>
        <w:t>dokumentu</w:t>
      </w:r>
      <w:r w:rsidR="009D4A74" w:rsidRPr="009D4A74">
        <w:rPr>
          <w:color w:val="242424"/>
          <w:sz w:val="24"/>
          <w:szCs w:val="24"/>
        </w:rPr>
        <w:t xml:space="preserve"> - należy przez to rozumieć dokument elektroniczny będący kopią elektroniczną treści zapisanej w postaci papierowej, umożliwiający zapoznanie się z tą treścią i jej zrozumienie, bez konieczności bezpośredniego dostępu do oryginału</w:t>
      </w:r>
      <w:r w:rsidR="002B020B">
        <w:rPr>
          <w:color w:val="242424"/>
          <w:sz w:val="24"/>
          <w:szCs w:val="24"/>
        </w:rPr>
        <w:t>.</w:t>
      </w:r>
    </w:p>
    <w:p w14:paraId="147B76FA" w14:textId="77777777" w:rsidR="000D0B4B" w:rsidRDefault="000D0B4B" w:rsidP="00B052A8">
      <w:pPr>
        <w:ind w:left="0" w:firstLine="0"/>
        <w:rPr>
          <w:b/>
          <w:bCs/>
          <w:color w:val="000000"/>
          <w:sz w:val="24"/>
          <w:szCs w:val="24"/>
          <w:u w:val="single"/>
        </w:rPr>
      </w:pPr>
    </w:p>
    <w:p w14:paraId="5F90237E" w14:textId="77777777" w:rsidR="00B16AF7" w:rsidRDefault="00EC7440" w:rsidP="00980DB5">
      <w:pPr>
        <w:jc w:val="center"/>
        <w:rPr>
          <w:b/>
          <w:bCs/>
          <w:color w:val="000000"/>
          <w:sz w:val="24"/>
          <w:szCs w:val="24"/>
          <w:u w:val="single"/>
        </w:rPr>
      </w:pPr>
      <w:r>
        <w:rPr>
          <w:b/>
          <w:bCs/>
          <w:color w:val="000000"/>
          <w:sz w:val="24"/>
          <w:szCs w:val="24"/>
          <w:u w:val="single"/>
        </w:rPr>
        <w:t>Część</w:t>
      </w:r>
      <w:r w:rsidR="00044EC3">
        <w:rPr>
          <w:b/>
          <w:bCs/>
          <w:color w:val="000000"/>
          <w:sz w:val="24"/>
          <w:szCs w:val="24"/>
          <w:u w:val="single"/>
        </w:rPr>
        <w:t xml:space="preserve"> 2</w:t>
      </w:r>
      <w:r w:rsidR="00980DB5">
        <w:rPr>
          <w:b/>
          <w:bCs/>
          <w:color w:val="000000"/>
          <w:sz w:val="24"/>
          <w:szCs w:val="24"/>
          <w:u w:val="single"/>
        </w:rPr>
        <w:t xml:space="preserve"> </w:t>
      </w:r>
    </w:p>
    <w:p w14:paraId="37AE8E56" w14:textId="77777777" w:rsidR="00980DB5" w:rsidRDefault="00B16AF7" w:rsidP="00980DB5">
      <w:pPr>
        <w:jc w:val="center"/>
        <w:rPr>
          <w:b/>
          <w:bCs/>
          <w:color w:val="000000"/>
          <w:sz w:val="24"/>
          <w:szCs w:val="24"/>
          <w:u w:val="single"/>
        </w:rPr>
      </w:pPr>
      <w:r>
        <w:rPr>
          <w:b/>
          <w:bCs/>
          <w:color w:val="000000"/>
          <w:sz w:val="24"/>
          <w:szCs w:val="24"/>
          <w:u w:val="single"/>
        </w:rPr>
        <w:t>Etap składania ofert</w:t>
      </w:r>
    </w:p>
    <w:p w14:paraId="177CAA02" w14:textId="77777777" w:rsidR="00EC0781" w:rsidRDefault="00EC0781" w:rsidP="00980DB5">
      <w:pPr>
        <w:jc w:val="center"/>
        <w:rPr>
          <w:b/>
          <w:bCs/>
          <w:color w:val="000000"/>
          <w:sz w:val="24"/>
          <w:szCs w:val="24"/>
          <w:u w:val="single"/>
        </w:rPr>
      </w:pPr>
    </w:p>
    <w:p w14:paraId="4E527EB0" w14:textId="77777777" w:rsidR="001E2FDD" w:rsidRPr="001F7E3F" w:rsidRDefault="00980DB5" w:rsidP="001F7E3F">
      <w:pPr>
        <w:numPr>
          <w:ilvl w:val="2"/>
          <w:numId w:val="4"/>
        </w:numPr>
        <w:tabs>
          <w:tab w:val="clear" w:pos="850"/>
          <w:tab w:val="num" w:pos="284"/>
          <w:tab w:val="left" w:pos="993"/>
        </w:tabs>
        <w:ind w:left="284" w:hanging="284"/>
        <w:jc w:val="both"/>
        <w:rPr>
          <w:b/>
          <w:sz w:val="24"/>
          <w:szCs w:val="24"/>
          <w:lang w:eastAsia="pl-PL"/>
        </w:rPr>
      </w:pPr>
      <w:r w:rsidRPr="001E2FDD">
        <w:rPr>
          <w:color w:val="242424"/>
          <w:sz w:val="24"/>
          <w:szCs w:val="24"/>
        </w:rPr>
        <w:t>Wykonawca składa ofertę</w:t>
      </w:r>
      <w:r w:rsidR="00072F71" w:rsidRPr="001E2FDD">
        <w:rPr>
          <w:color w:val="242424"/>
          <w:sz w:val="24"/>
          <w:szCs w:val="24"/>
        </w:rPr>
        <w:t xml:space="preserve"> </w:t>
      </w:r>
      <w:r w:rsidR="00BD16C3" w:rsidRPr="001E2FDD">
        <w:rPr>
          <w:color w:val="242424"/>
          <w:sz w:val="24"/>
          <w:szCs w:val="24"/>
        </w:rPr>
        <w:t xml:space="preserve">w </w:t>
      </w:r>
      <w:r w:rsidR="00BD16C3" w:rsidRPr="006E06C8">
        <w:rPr>
          <w:b/>
          <w:color w:val="242424"/>
          <w:sz w:val="24"/>
          <w:szCs w:val="24"/>
        </w:rPr>
        <w:t>Systemie</w:t>
      </w:r>
      <w:r w:rsidR="00BD16C3" w:rsidRPr="001E2FDD">
        <w:rPr>
          <w:color w:val="242424"/>
          <w:sz w:val="24"/>
          <w:szCs w:val="24"/>
        </w:rPr>
        <w:t xml:space="preserve"> pod adresem</w:t>
      </w:r>
      <w:r w:rsidR="00A6229C">
        <w:rPr>
          <w:color w:val="242424"/>
          <w:sz w:val="24"/>
          <w:szCs w:val="24"/>
        </w:rPr>
        <w:t xml:space="preserve">: </w:t>
      </w:r>
      <w:hyperlink r:id="rId17" w:history="1">
        <w:r w:rsidR="00A6229C" w:rsidRPr="00A6229C">
          <w:rPr>
            <w:rStyle w:val="Hipercze"/>
            <w:b/>
            <w:sz w:val="24"/>
            <w:szCs w:val="24"/>
          </w:rPr>
          <w:t>http://zamowienia.um.warszawa.pl</w:t>
        </w:r>
      </w:hyperlink>
      <w:r w:rsidR="00A6229C">
        <w:rPr>
          <w:color w:val="242424"/>
          <w:sz w:val="24"/>
          <w:szCs w:val="24"/>
        </w:rPr>
        <w:t xml:space="preserve"> </w:t>
      </w:r>
      <w:r w:rsidR="00BD16C3" w:rsidRPr="001E2FDD">
        <w:rPr>
          <w:color w:val="242424"/>
          <w:sz w:val="24"/>
          <w:szCs w:val="24"/>
        </w:rPr>
        <w:t xml:space="preserve"> w terminie wskazanym w Rozdziale XI SWZ</w:t>
      </w:r>
      <w:r w:rsidR="00B33F08" w:rsidRPr="001E2FDD">
        <w:rPr>
          <w:sz w:val="24"/>
          <w:szCs w:val="24"/>
        </w:rPr>
        <w:t xml:space="preserve"> wraz z wymaganymi oświadczeniami i do</w:t>
      </w:r>
      <w:r w:rsidR="001E2FDD">
        <w:rPr>
          <w:sz w:val="24"/>
          <w:szCs w:val="24"/>
        </w:rPr>
        <w:t>kumentami wskazanymi w pkt 2</w:t>
      </w:r>
      <w:r w:rsidR="00BD16C3" w:rsidRPr="001E2FDD">
        <w:rPr>
          <w:sz w:val="24"/>
          <w:szCs w:val="24"/>
        </w:rPr>
        <w:t xml:space="preserve"> </w:t>
      </w:r>
      <w:r w:rsidR="008D69DF">
        <w:rPr>
          <w:sz w:val="24"/>
          <w:szCs w:val="24"/>
        </w:rPr>
        <w:t xml:space="preserve">niniejszej części </w:t>
      </w:r>
      <w:r w:rsidR="00B33F08" w:rsidRPr="001E2FDD">
        <w:rPr>
          <w:sz w:val="24"/>
          <w:szCs w:val="24"/>
        </w:rPr>
        <w:t xml:space="preserve">w formie </w:t>
      </w:r>
      <w:r w:rsidR="001E2FDD" w:rsidRPr="001E2FDD">
        <w:rPr>
          <w:sz w:val="24"/>
          <w:szCs w:val="24"/>
        </w:rPr>
        <w:t xml:space="preserve">elektronicznej </w:t>
      </w:r>
      <w:r w:rsidR="00B33F08" w:rsidRPr="001E2FDD">
        <w:rPr>
          <w:sz w:val="24"/>
          <w:szCs w:val="24"/>
        </w:rPr>
        <w:t>lub postaci elektronicznej</w:t>
      </w:r>
      <w:r w:rsidR="001E2FDD" w:rsidRPr="001E2FDD">
        <w:rPr>
          <w:sz w:val="24"/>
          <w:szCs w:val="24"/>
        </w:rPr>
        <w:t>.</w:t>
      </w:r>
    </w:p>
    <w:p w14:paraId="4DD30BB1" w14:textId="77777777" w:rsidR="00980DB5" w:rsidRPr="00C47CCB" w:rsidRDefault="00980DB5" w:rsidP="00980DB5">
      <w:pPr>
        <w:numPr>
          <w:ilvl w:val="2"/>
          <w:numId w:val="4"/>
        </w:numPr>
        <w:tabs>
          <w:tab w:val="clear" w:pos="850"/>
          <w:tab w:val="num" w:pos="284"/>
          <w:tab w:val="left" w:pos="993"/>
        </w:tabs>
        <w:ind w:left="284" w:hanging="284"/>
        <w:jc w:val="both"/>
        <w:rPr>
          <w:b/>
          <w:sz w:val="24"/>
          <w:szCs w:val="24"/>
          <w:lang w:eastAsia="pl-PL"/>
        </w:rPr>
      </w:pPr>
      <w:r w:rsidRPr="008E37B9">
        <w:rPr>
          <w:color w:val="242424"/>
          <w:sz w:val="24"/>
          <w:szCs w:val="24"/>
        </w:rPr>
        <w:t>Złożenie oferty odbywa się poprzez:</w:t>
      </w:r>
    </w:p>
    <w:p w14:paraId="34745267" w14:textId="77777777" w:rsidR="00980DB5" w:rsidRPr="008E37B9" w:rsidRDefault="00980DB5" w:rsidP="00980DB5">
      <w:pPr>
        <w:tabs>
          <w:tab w:val="left" w:pos="993"/>
        </w:tabs>
        <w:ind w:left="993"/>
        <w:jc w:val="both"/>
        <w:rPr>
          <w:b/>
          <w:sz w:val="24"/>
          <w:szCs w:val="24"/>
          <w:lang w:eastAsia="pl-PL"/>
        </w:rPr>
      </w:pPr>
    </w:p>
    <w:p w14:paraId="6D8A0FBC" w14:textId="77777777" w:rsidR="001E2FDD" w:rsidRPr="00342554" w:rsidRDefault="00980DB5" w:rsidP="00342554">
      <w:pPr>
        <w:pStyle w:val="Akapitzlist"/>
        <w:widowControl w:val="0"/>
        <w:numPr>
          <w:ilvl w:val="0"/>
          <w:numId w:val="5"/>
        </w:numPr>
        <w:tabs>
          <w:tab w:val="left" w:pos="709"/>
        </w:tabs>
        <w:autoSpaceDE w:val="0"/>
        <w:autoSpaceDN w:val="0"/>
        <w:ind w:left="709" w:hanging="425"/>
        <w:contextualSpacing w:val="0"/>
        <w:jc w:val="both"/>
        <w:rPr>
          <w:b/>
          <w:sz w:val="24"/>
          <w:szCs w:val="24"/>
          <w:lang w:eastAsia="pl-PL"/>
        </w:rPr>
      </w:pPr>
      <w:r w:rsidRPr="003441E8">
        <w:rPr>
          <w:b/>
          <w:color w:val="242424"/>
          <w:sz w:val="24"/>
          <w:szCs w:val="24"/>
        </w:rPr>
        <w:t>Wy</w:t>
      </w:r>
      <w:r w:rsidR="0004549F">
        <w:rPr>
          <w:b/>
          <w:color w:val="242424"/>
          <w:sz w:val="24"/>
          <w:szCs w:val="24"/>
        </w:rPr>
        <w:t>pełnienie zdefiniowanego</w:t>
      </w:r>
      <w:r w:rsidR="00BD16C3">
        <w:rPr>
          <w:b/>
          <w:color w:val="242424"/>
          <w:sz w:val="24"/>
          <w:szCs w:val="24"/>
        </w:rPr>
        <w:t xml:space="preserve"> przez Z</w:t>
      </w:r>
      <w:r w:rsidR="002C6CFD">
        <w:rPr>
          <w:b/>
          <w:color w:val="242424"/>
          <w:sz w:val="24"/>
          <w:szCs w:val="24"/>
        </w:rPr>
        <w:t>amawiającego w S</w:t>
      </w:r>
      <w:r w:rsidRPr="003441E8">
        <w:rPr>
          <w:b/>
          <w:color w:val="242424"/>
          <w:sz w:val="24"/>
          <w:szCs w:val="24"/>
        </w:rPr>
        <w:t>ystemie:</w:t>
      </w:r>
      <w:r w:rsidR="001852E7" w:rsidRPr="001852E7">
        <w:rPr>
          <w:color w:val="242424"/>
          <w:sz w:val="24"/>
          <w:szCs w:val="24"/>
        </w:rPr>
        <w:t xml:space="preserve"> </w:t>
      </w:r>
      <w:r w:rsidR="0089286A">
        <w:rPr>
          <w:color w:val="242424"/>
          <w:sz w:val="24"/>
          <w:szCs w:val="24"/>
        </w:rPr>
        <w:t>f</w:t>
      </w:r>
      <w:r w:rsidR="001852E7">
        <w:rPr>
          <w:color w:val="242424"/>
          <w:sz w:val="24"/>
          <w:szCs w:val="24"/>
        </w:rPr>
        <w:t xml:space="preserve">ormularza </w:t>
      </w:r>
      <w:r w:rsidRPr="001852E7">
        <w:rPr>
          <w:color w:val="242424"/>
          <w:sz w:val="24"/>
          <w:szCs w:val="24"/>
        </w:rPr>
        <w:t>oferty – zakres da</w:t>
      </w:r>
      <w:r w:rsidR="002C6CFD">
        <w:rPr>
          <w:color w:val="242424"/>
          <w:sz w:val="24"/>
          <w:szCs w:val="24"/>
        </w:rPr>
        <w:t xml:space="preserve">nych wypełnianych przez Wykonawcę w </w:t>
      </w:r>
      <w:r w:rsidR="002C6CFD" w:rsidRPr="006E06C8">
        <w:rPr>
          <w:b/>
          <w:color w:val="242424"/>
          <w:sz w:val="24"/>
          <w:szCs w:val="24"/>
        </w:rPr>
        <w:t>S</w:t>
      </w:r>
      <w:r w:rsidRPr="006E06C8">
        <w:rPr>
          <w:b/>
          <w:color w:val="242424"/>
          <w:sz w:val="24"/>
          <w:szCs w:val="24"/>
        </w:rPr>
        <w:t>ystemie</w:t>
      </w:r>
      <w:r w:rsidRPr="001852E7">
        <w:rPr>
          <w:color w:val="242424"/>
          <w:sz w:val="24"/>
          <w:szCs w:val="24"/>
        </w:rPr>
        <w:t xml:space="preserve"> został określony</w:t>
      </w:r>
      <w:r w:rsidR="00937F78">
        <w:rPr>
          <w:color w:val="242424"/>
          <w:sz w:val="24"/>
          <w:szCs w:val="24"/>
        </w:rPr>
        <w:t xml:space="preserve"> w niniejszej SWZ</w:t>
      </w:r>
      <w:r w:rsidR="002C6CFD">
        <w:rPr>
          <w:color w:val="242424"/>
          <w:sz w:val="24"/>
          <w:szCs w:val="24"/>
        </w:rPr>
        <w:t>,</w:t>
      </w:r>
      <w:r w:rsidRPr="001852E7">
        <w:rPr>
          <w:color w:val="242424"/>
          <w:sz w:val="24"/>
          <w:szCs w:val="24"/>
        </w:rPr>
        <w:t xml:space="preserve"> w </w:t>
      </w:r>
      <w:r w:rsidR="00072F71" w:rsidRPr="001852E7">
        <w:rPr>
          <w:color w:val="242424"/>
          <w:sz w:val="24"/>
          <w:szCs w:val="24"/>
        </w:rPr>
        <w:t xml:space="preserve">szczególności w </w:t>
      </w:r>
      <w:r w:rsidR="00EC7440">
        <w:rPr>
          <w:color w:val="242424"/>
          <w:sz w:val="24"/>
          <w:szCs w:val="24"/>
        </w:rPr>
        <w:t>Rozdziale</w:t>
      </w:r>
      <w:r w:rsidR="00072F71" w:rsidRPr="001852E7">
        <w:rPr>
          <w:color w:val="242424"/>
          <w:sz w:val="24"/>
          <w:szCs w:val="24"/>
        </w:rPr>
        <w:t xml:space="preserve"> </w:t>
      </w:r>
      <w:r w:rsidRPr="001852E7">
        <w:rPr>
          <w:color w:val="242424"/>
          <w:sz w:val="24"/>
          <w:szCs w:val="24"/>
        </w:rPr>
        <w:t>X</w:t>
      </w:r>
      <w:r w:rsidR="00072F71" w:rsidRPr="001852E7">
        <w:rPr>
          <w:color w:val="242424"/>
          <w:sz w:val="24"/>
          <w:szCs w:val="24"/>
        </w:rPr>
        <w:t>III</w:t>
      </w:r>
      <w:r w:rsidRPr="001852E7">
        <w:rPr>
          <w:color w:val="242424"/>
          <w:sz w:val="24"/>
          <w:szCs w:val="24"/>
        </w:rPr>
        <w:t xml:space="preserve"> i XI</w:t>
      </w:r>
      <w:r w:rsidR="00072F71" w:rsidRPr="001852E7">
        <w:rPr>
          <w:color w:val="242424"/>
          <w:sz w:val="24"/>
          <w:szCs w:val="24"/>
        </w:rPr>
        <w:t>V S</w:t>
      </w:r>
      <w:r w:rsidRPr="001852E7">
        <w:rPr>
          <w:color w:val="242424"/>
          <w:sz w:val="24"/>
          <w:szCs w:val="24"/>
        </w:rPr>
        <w:t>WZ,</w:t>
      </w:r>
      <w:r w:rsidR="001852E7">
        <w:rPr>
          <w:b/>
          <w:color w:val="242424"/>
          <w:sz w:val="24"/>
          <w:szCs w:val="24"/>
        </w:rPr>
        <w:t xml:space="preserve"> </w:t>
      </w:r>
    </w:p>
    <w:p w14:paraId="648A82BA" w14:textId="77777777" w:rsidR="00B215E6" w:rsidRDefault="00B215E6" w:rsidP="00B215E6">
      <w:pPr>
        <w:pStyle w:val="Akapitzlist"/>
        <w:widowControl w:val="0"/>
        <w:tabs>
          <w:tab w:val="left" w:pos="709"/>
        </w:tabs>
        <w:autoSpaceDE w:val="0"/>
        <w:autoSpaceDN w:val="0"/>
        <w:ind w:left="709" w:firstLine="0"/>
        <w:jc w:val="both"/>
        <w:rPr>
          <w:color w:val="242424"/>
          <w:sz w:val="24"/>
          <w:szCs w:val="24"/>
        </w:rPr>
      </w:pPr>
      <w:r>
        <w:rPr>
          <w:color w:val="242424"/>
          <w:sz w:val="24"/>
          <w:szCs w:val="24"/>
        </w:rPr>
        <w:t>oraz podpisanie ww. formularza</w:t>
      </w:r>
      <w:r w:rsidR="001E2FDD" w:rsidRPr="00250CCC">
        <w:rPr>
          <w:color w:val="242424"/>
          <w:sz w:val="24"/>
          <w:szCs w:val="24"/>
        </w:rPr>
        <w:t xml:space="preserve"> </w:t>
      </w:r>
      <w:r>
        <w:rPr>
          <w:color w:val="242424"/>
          <w:sz w:val="24"/>
          <w:szCs w:val="24"/>
        </w:rPr>
        <w:t xml:space="preserve">oferty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 xml:space="preserve"> </w:t>
      </w:r>
      <w:r w:rsidRPr="00250CCC">
        <w:rPr>
          <w:color w:val="242424"/>
          <w:sz w:val="24"/>
          <w:szCs w:val="24"/>
        </w:rPr>
        <w:t>osoby/osób upoważnionej/upoważniony</w:t>
      </w:r>
      <w:r>
        <w:rPr>
          <w:color w:val="242424"/>
          <w:sz w:val="24"/>
          <w:szCs w:val="24"/>
        </w:rPr>
        <w:t>ch do reprezentowania Wykonawcy.</w:t>
      </w:r>
    </w:p>
    <w:p w14:paraId="30C5F4E9" w14:textId="77777777" w:rsidR="001E2FDD" w:rsidRDefault="00B215E6" w:rsidP="001E2FDD">
      <w:pPr>
        <w:pStyle w:val="Akapitzlist"/>
        <w:widowControl w:val="0"/>
        <w:tabs>
          <w:tab w:val="left" w:pos="709"/>
        </w:tabs>
        <w:autoSpaceDE w:val="0"/>
        <w:autoSpaceDN w:val="0"/>
        <w:ind w:left="709" w:firstLine="0"/>
        <w:contextualSpacing w:val="0"/>
        <w:jc w:val="both"/>
        <w:rPr>
          <w:color w:val="242424"/>
          <w:sz w:val="24"/>
          <w:szCs w:val="24"/>
        </w:rPr>
      </w:pPr>
      <w:r>
        <w:rPr>
          <w:color w:val="242424"/>
          <w:sz w:val="24"/>
          <w:szCs w:val="24"/>
        </w:rPr>
        <w:t xml:space="preserve">Powyższy zapis dotyczy </w:t>
      </w:r>
      <w:r w:rsidRPr="001312CC">
        <w:rPr>
          <w:color w:val="242424"/>
          <w:sz w:val="24"/>
          <w:szCs w:val="24"/>
        </w:rPr>
        <w:t xml:space="preserve">odpowiednio </w:t>
      </w:r>
      <w:r>
        <w:rPr>
          <w:color w:val="242424"/>
          <w:sz w:val="24"/>
          <w:szCs w:val="24"/>
        </w:rPr>
        <w:t>osoby/osób działającej/ych w imieniu W</w:t>
      </w:r>
      <w:r w:rsidRPr="001312CC">
        <w:rPr>
          <w:color w:val="242424"/>
          <w:sz w:val="24"/>
          <w:szCs w:val="24"/>
        </w:rPr>
        <w:t>ykonawców wspólnie ubiegających się o ud</w:t>
      </w:r>
      <w:r>
        <w:rPr>
          <w:color w:val="242424"/>
          <w:sz w:val="24"/>
          <w:szCs w:val="24"/>
        </w:rPr>
        <w:t>zielenie zamówienia publicznego.</w:t>
      </w:r>
    </w:p>
    <w:p w14:paraId="3551523B" w14:textId="77777777" w:rsidR="001852E7" w:rsidRPr="00B215E6" w:rsidRDefault="001852E7" w:rsidP="00B215E6">
      <w:pPr>
        <w:widowControl w:val="0"/>
        <w:tabs>
          <w:tab w:val="left" w:pos="709"/>
        </w:tabs>
        <w:autoSpaceDE w:val="0"/>
        <w:autoSpaceDN w:val="0"/>
        <w:ind w:left="0" w:firstLine="0"/>
        <w:jc w:val="both"/>
        <w:rPr>
          <w:b/>
          <w:sz w:val="24"/>
          <w:szCs w:val="24"/>
          <w:lang w:eastAsia="pl-PL"/>
        </w:rPr>
      </w:pPr>
    </w:p>
    <w:p w14:paraId="0BCC7522" w14:textId="77777777" w:rsidR="00980DB5" w:rsidRPr="009D167F" w:rsidRDefault="00980DB5" w:rsidP="009D167F">
      <w:pPr>
        <w:pStyle w:val="Akapitzlist"/>
        <w:widowControl w:val="0"/>
        <w:numPr>
          <w:ilvl w:val="0"/>
          <w:numId w:val="5"/>
        </w:numPr>
        <w:tabs>
          <w:tab w:val="left" w:pos="709"/>
        </w:tabs>
        <w:autoSpaceDE w:val="0"/>
        <w:autoSpaceDN w:val="0"/>
        <w:ind w:left="709" w:hanging="425"/>
        <w:jc w:val="both"/>
        <w:rPr>
          <w:b/>
          <w:sz w:val="24"/>
          <w:szCs w:val="24"/>
          <w:lang w:eastAsia="pl-PL"/>
        </w:rPr>
      </w:pPr>
      <w:r w:rsidRPr="00B215E6">
        <w:rPr>
          <w:b/>
          <w:color w:val="242424"/>
          <w:sz w:val="24"/>
          <w:szCs w:val="24"/>
        </w:rPr>
        <w:t>Złożenie wraz z ofertą</w:t>
      </w:r>
      <w:r w:rsidR="00236B50" w:rsidRPr="00B215E6">
        <w:rPr>
          <w:b/>
          <w:color w:val="242424"/>
          <w:sz w:val="24"/>
          <w:szCs w:val="24"/>
        </w:rPr>
        <w:t xml:space="preserve"> w S</w:t>
      </w:r>
      <w:r w:rsidRPr="00B215E6">
        <w:rPr>
          <w:b/>
          <w:color w:val="242424"/>
          <w:sz w:val="24"/>
          <w:szCs w:val="24"/>
        </w:rPr>
        <w:t xml:space="preserve">ystemie następujących oświadczeń i dokumentów w </w:t>
      </w:r>
      <w:r w:rsidR="00B215E6">
        <w:rPr>
          <w:b/>
          <w:color w:val="242424"/>
          <w:sz w:val="24"/>
          <w:szCs w:val="24"/>
        </w:rPr>
        <w:t xml:space="preserve">formie elektronicznej lub </w:t>
      </w:r>
      <w:r w:rsidRPr="00B215E6">
        <w:rPr>
          <w:b/>
          <w:color w:val="242424"/>
          <w:sz w:val="24"/>
          <w:szCs w:val="24"/>
        </w:rPr>
        <w:t xml:space="preserve">postaci </w:t>
      </w:r>
      <w:r w:rsidR="0012575B" w:rsidRPr="00B215E6">
        <w:rPr>
          <w:b/>
          <w:color w:val="242424"/>
          <w:sz w:val="24"/>
          <w:szCs w:val="24"/>
        </w:rPr>
        <w:t>elektronicznej</w:t>
      </w:r>
      <w:r w:rsidRPr="00B215E6">
        <w:rPr>
          <w:b/>
          <w:color w:val="242424"/>
          <w:sz w:val="24"/>
          <w:szCs w:val="24"/>
        </w:rPr>
        <w:t>:</w:t>
      </w:r>
    </w:p>
    <w:p w14:paraId="38F4D606" w14:textId="77777777" w:rsidR="00EC0781" w:rsidRPr="00E86C69" w:rsidRDefault="00EC0781" w:rsidP="00E3687E">
      <w:pPr>
        <w:pStyle w:val="Akapitzlist"/>
        <w:numPr>
          <w:ilvl w:val="1"/>
          <w:numId w:val="34"/>
        </w:numPr>
        <w:tabs>
          <w:tab w:val="left" w:pos="851"/>
        </w:tabs>
        <w:ind w:left="851" w:hanging="284"/>
        <w:jc w:val="both"/>
        <w:rPr>
          <w:sz w:val="24"/>
          <w:szCs w:val="24"/>
          <w:lang w:eastAsia="pl-PL"/>
        </w:rPr>
      </w:pPr>
      <w:r w:rsidRPr="000E5842">
        <w:rPr>
          <w:b/>
          <w:sz w:val="24"/>
          <w:szCs w:val="24"/>
          <w:lang w:eastAsia="pl-PL"/>
        </w:rPr>
        <w:t>oświadczenia,</w:t>
      </w:r>
      <w:r w:rsidRPr="000E5842">
        <w:rPr>
          <w:sz w:val="24"/>
          <w:szCs w:val="24"/>
          <w:lang w:eastAsia="pl-PL"/>
        </w:rPr>
        <w:t xml:space="preserve"> o którym mowa w art. 125 ust. 1 ustawy Pzp, w zakresie wskazanym przez Zamawiającego w Rozdziale VI pkt 1 SWZ, stanowiącego dowód potwierdzający brak podstaw wykluczenia z postępowania na dzień składania ofert, tymczasowo zastępujący wymagane przez Zamawiającego środki dowodowe, o treści zgodnej ze wzorem stanowiącym  </w:t>
      </w:r>
      <w:r w:rsidRPr="000E5842">
        <w:rPr>
          <w:b/>
          <w:sz w:val="24"/>
          <w:szCs w:val="24"/>
          <w:lang w:eastAsia="pl-PL"/>
        </w:rPr>
        <w:t>załącznik nr 1 do SWZ</w:t>
      </w:r>
      <w:r w:rsidRPr="000E5842">
        <w:rPr>
          <w:sz w:val="24"/>
          <w:szCs w:val="24"/>
          <w:lang w:eastAsia="pl-PL"/>
        </w:rPr>
        <w:t xml:space="preserve">, </w:t>
      </w:r>
    </w:p>
    <w:p w14:paraId="23C36C1D" w14:textId="77777777" w:rsidR="00EC0781" w:rsidRPr="00A91F5E" w:rsidRDefault="00EC0781" w:rsidP="00E3687E">
      <w:pPr>
        <w:numPr>
          <w:ilvl w:val="1"/>
          <w:numId w:val="34"/>
        </w:numPr>
        <w:tabs>
          <w:tab w:val="left" w:pos="851"/>
        </w:tabs>
        <w:ind w:left="851" w:hanging="284"/>
        <w:jc w:val="both"/>
        <w:rPr>
          <w:b/>
          <w:color w:val="242424"/>
          <w:sz w:val="24"/>
          <w:szCs w:val="24"/>
        </w:rPr>
      </w:pPr>
      <w:r w:rsidRPr="00FE0EB6">
        <w:rPr>
          <w:b/>
          <w:sz w:val="24"/>
          <w:szCs w:val="24"/>
          <w:lang w:eastAsia="pl-PL"/>
        </w:rPr>
        <w:t>oświadczenia</w:t>
      </w:r>
      <w:r w:rsidRPr="00A91F5E">
        <w:rPr>
          <w:sz w:val="24"/>
          <w:szCs w:val="24"/>
          <w:lang w:eastAsia="pl-PL"/>
        </w:rPr>
        <w:t xml:space="preserve">, o którym mowa w art. 125 ust. 1 ustawy Pzp, w zakresie wskazanym przez Zamawiającego w </w:t>
      </w:r>
      <w:r>
        <w:rPr>
          <w:sz w:val="24"/>
          <w:szCs w:val="24"/>
          <w:lang w:eastAsia="pl-PL"/>
        </w:rPr>
        <w:t xml:space="preserve">Rozdziale VII pkt 1 </w:t>
      </w:r>
      <w:r w:rsidRPr="00A91F5E">
        <w:rPr>
          <w:sz w:val="24"/>
          <w:szCs w:val="24"/>
          <w:lang w:eastAsia="pl-PL"/>
        </w:rPr>
        <w:t>SWZ, stanowiącego dowód potwierdzający spełnianie warunków udziału w postępowaniu na</w:t>
      </w:r>
      <w:r>
        <w:rPr>
          <w:sz w:val="24"/>
          <w:szCs w:val="24"/>
          <w:lang w:eastAsia="pl-PL"/>
        </w:rPr>
        <w:t xml:space="preserve"> dzień składania ofert, </w:t>
      </w:r>
      <w:r w:rsidRPr="00A91F5E">
        <w:rPr>
          <w:sz w:val="24"/>
          <w:szCs w:val="24"/>
          <w:lang w:eastAsia="pl-PL"/>
        </w:rPr>
        <w:t xml:space="preserve">tymczasowo zastępujący wymagane przez Zamawiającego środki dowodowe, o treści zgodnej ze wzorem stanowiącym  </w:t>
      </w:r>
      <w:r>
        <w:rPr>
          <w:b/>
          <w:sz w:val="24"/>
          <w:szCs w:val="24"/>
          <w:lang w:eastAsia="pl-PL"/>
        </w:rPr>
        <w:t>załącznik nr 2</w:t>
      </w:r>
      <w:r w:rsidRPr="00A91F5E">
        <w:rPr>
          <w:b/>
          <w:sz w:val="24"/>
          <w:szCs w:val="24"/>
          <w:lang w:eastAsia="pl-PL"/>
        </w:rPr>
        <w:t xml:space="preserve"> do SWZ</w:t>
      </w:r>
      <w:r w:rsidRPr="00A91F5E">
        <w:rPr>
          <w:sz w:val="24"/>
          <w:szCs w:val="24"/>
          <w:lang w:eastAsia="pl-PL"/>
        </w:rPr>
        <w:t xml:space="preserve">, </w:t>
      </w:r>
    </w:p>
    <w:p w14:paraId="1B175666" w14:textId="77777777" w:rsidR="00EC0781" w:rsidRDefault="00EC0781" w:rsidP="00EC0781">
      <w:pPr>
        <w:tabs>
          <w:tab w:val="left" w:pos="851"/>
        </w:tabs>
        <w:ind w:left="851" w:firstLine="0"/>
        <w:jc w:val="both"/>
        <w:rPr>
          <w:sz w:val="24"/>
          <w:szCs w:val="24"/>
        </w:rPr>
      </w:pPr>
    </w:p>
    <w:p w14:paraId="695A53EE"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r>
        <w:rPr>
          <w:color w:val="242424"/>
          <w:sz w:val="24"/>
          <w:szCs w:val="24"/>
        </w:rPr>
        <w:t>ww. oświadczenia lit. a) i lit. b),</w:t>
      </w:r>
      <w:r w:rsidRPr="00250CCC">
        <w:rPr>
          <w:color w:val="242424"/>
          <w:sz w:val="24"/>
          <w:szCs w:val="24"/>
        </w:rPr>
        <w:t xml:space="preserve"> </w:t>
      </w:r>
      <w:r>
        <w:rPr>
          <w:color w:val="242424"/>
          <w:sz w:val="24"/>
          <w:szCs w:val="24"/>
        </w:rPr>
        <w:t xml:space="preserve">muszą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Wykonawcy.</w:t>
      </w:r>
    </w:p>
    <w:p w14:paraId="4952B93D"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p>
    <w:p w14:paraId="05992298"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r w:rsidRPr="00BE560E">
        <w:rPr>
          <w:color w:val="242424"/>
          <w:sz w:val="24"/>
          <w:szCs w:val="24"/>
        </w:rPr>
        <w:t>W przypadku wspólnego ubiegania się o zamówienie przez Wykonawców, oświadczenia, o których mowa w pkt 2 ppkt 2 lit. a) i lit. b), składa każdy z Wykonawców. Oświadczenia te potwierdzają brak podstaw wykluczenia oraz spełnianie warunków udziału w postępowaniu w zakresie, w jakim każdy z Wykonawców wykazuje spełnianie warunków udziału w postępowaniu.</w:t>
      </w:r>
      <w:r w:rsidRPr="00E7735F">
        <w:rPr>
          <w:color w:val="242424"/>
          <w:sz w:val="24"/>
          <w:szCs w:val="24"/>
        </w:rPr>
        <w:t xml:space="preserve"> </w:t>
      </w:r>
    </w:p>
    <w:p w14:paraId="5ED0D4FE" w14:textId="77777777" w:rsidR="00EC0781" w:rsidRPr="009D167F" w:rsidRDefault="00EC0781" w:rsidP="00EC0781">
      <w:pPr>
        <w:autoSpaceDE w:val="0"/>
        <w:autoSpaceDN w:val="0"/>
        <w:adjustRightInd w:val="0"/>
        <w:ind w:left="0" w:firstLine="0"/>
        <w:jc w:val="both"/>
        <w:rPr>
          <w:color w:val="000000"/>
          <w:sz w:val="24"/>
          <w:szCs w:val="24"/>
          <w:lang w:eastAsia="en-US"/>
        </w:rPr>
      </w:pPr>
    </w:p>
    <w:p w14:paraId="0C8801D2" w14:textId="77777777" w:rsidR="00EC0781" w:rsidRPr="0058513A" w:rsidRDefault="00EC0781" w:rsidP="00E3687E">
      <w:pPr>
        <w:pStyle w:val="Akapitzlist"/>
        <w:numPr>
          <w:ilvl w:val="1"/>
          <w:numId w:val="34"/>
        </w:numPr>
        <w:autoSpaceDE w:val="0"/>
        <w:autoSpaceDN w:val="0"/>
        <w:adjustRightInd w:val="0"/>
        <w:ind w:left="851" w:hanging="284"/>
        <w:jc w:val="both"/>
        <w:rPr>
          <w:color w:val="000000"/>
          <w:sz w:val="24"/>
          <w:szCs w:val="24"/>
          <w:lang w:eastAsia="en-US"/>
        </w:rPr>
      </w:pPr>
      <w:r w:rsidRPr="0075190E">
        <w:rPr>
          <w:b/>
          <w:bCs/>
          <w:color w:val="000000"/>
          <w:sz w:val="24"/>
          <w:szCs w:val="24"/>
          <w:lang w:eastAsia="en-US"/>
        </w:rPr>
        <w:t>oświadczenia</w:t>
      </w:r>
      <w:r w:rsidRPr="0058513A">
        <w:rPr>
          <w:bCs/>
          <w:color w:val="000000"/>
          <w:sz w:val="24"/>
          <w:szCs w:val="24"/>
          <w:lang w:eastAsia="en-US"/>
        </w:rPr>
        <w:t>, o którym mowa w art. 117 ust. 4 ustaw</w:t>
      </w:r>
      <w:r w:rsidRPr="0058513A">
        <w:rPr>
          <w:color w:val="000000"/>
          <w:sz w:val="24"/>
          <w:szCs w:val="24"/>
          <w:lang w:eastAsia="en-US"/>
        </w:rPr>
        <w:t>y Pzp, z którego wynika, któr</w:t>
      </w:r>
      <w:r>
        <w:rPr>
          <w:color w:val="000000"/>
          <w:sz w:val="24"/>
          <w:szCs w:val="24"/>
          <w:lang w:eastAsia="en-US"/>
        </w:rPr>
        <w:t xml:space="preserve">e </w:t>
      </w:r>
      <w:r w:rsidRPr="0058513A">
        <w:rPr>
          <w:color w:val="000000"/>
          <w:sz w:val="24"/>
          <w:szCs w:val="24"/>
          <w:lang w:eastAsia="en-US"/>
        </w:rPr>
        <w:t xml:space="preserve">usługi wykonają poszczególni Wykonawcy, </w:t>
      </w:r>
      <w:r w:rsidRPr="0058513A">
        <w:rPr>
          <w:sz w:val="24"/>
          <w:szCs w:val="24"/>
        </w:rPr>
        <w:t xml:space="preserve">o treści zgodnej ze wzorem stanowiącym </w:t>
      </w:r>
      <w:r>
        <w:rPr>
          <w:b/>
          <w:sz w:val="24"/>
          <w:szCs w:val="24"/>
        </w:rPr>
        <w:t>załącznik nr 5</w:t>
      </w:r>
      <w:r w:rsidRPr="0058513A">
        <w:rPr>
          <w:b/>
          <w:sz w:val="24"/>
          <w:szCs w:val="24"/>
        </w:rPr>
        <w:t xml:space="preserve"> do SWZ</w:t>
      </w:r>
      <w:r w:rsidRPr="0058513A">
        <w:rPr>
          <w:color w:val="000000"/>
          <w:sz w:val="24"/>
          <w:szCs w:val="24"/>
          <w:lang w:eastAsia="en-US"/>
        </w:rPr>
        <w:t xml:space="preserve"> – </w:t>
      </w:r>
      <w:r w:rsidRPr="005339A6">
        <w:rPr>
          <w:color w:val="000000"/>
          <w:sz w:val="24"/>
          <w:szCs w:val="24"/>
          <w:u w:val="single"/>
          <w:lang w:eastAsia="en-US"/>
        </w:rPr>
        <w:t xml:space="preserve">oświadczenie składane tylko </w:t>
      </w:r>
      <w:r w:rsidRPr="005339A6">
        <w:rPr>
          <w:bCs/>
          <w:color w:val="000000"/>
          <w:sz w:val="24"/>
          <w:szCs w:val="24"/>
          <w:u w:val="single"/>
          <w:lang w:eastAsia="en-US"/>
        </w:rPr>
        <w:t>w przypadku Wykonawców wspólnie ubiegających się o udzielenie zamówienia (konsorcjum, spółka cywilna)</w:t>
      </w:r>
      <w:r>
        <w:rPr>
          <w:color w:val="000000"/>
          <w:sz w:val="24"/>
          <w:szCs w:val="24"/>
          <w:lang w:eastAsia="en-US"/>
        </w:rPr>
        <w:t>,</w:t>
      </w:r>
    </w:p>
    <w:p w14:paraId="58BA9E31" w14:textId="77777777" w:rsidR="00EC0781" w:rsidRDefault="00EC0781" w:rsidP="00EC0781">
      <w:pPr>
        <w:tabs>
          <w:tab w:val="left" w:pos="851"/>
        </w:tabs>
        <w:ind w:left="851" w:firstLine="0"/>
        <w:jc w:val="both"/>
        <w:rPr>
          <w:b/>
          <w:sz w:val="24"/>
          <w:szCs w:val="24"/>
        </w:rPr>
      </w:pPr>
    </w:p>
    <w:p w14:paraId="0A53B3E4"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r>
        <w:rPr>
          <w:color w:val="242424"/>
          <w:sz w:val="24"/>
          <w:szCs w:val="24"/>
        </w:rPr>
        <w:t xml:space="preserve">oświadczenie musi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Wykonawców</w:t>
      </w:r>
      <w:r w:rsidRPr="00876972">
        <w:rPr>
          <w:b/>
          <w:bCs/>
          <w:color w:val="000000"/>
          <w:sz w:val="24"/>
          <w:szCs w:val="24"/>
          <w:lang w:eastAsia="en-US"/>
        </w:rPr>
        <w:t xml:space="preserve"> </w:t>
      </w:r>
      <w:r w:rsidRPr="00876972">
        <w:rPr>
          <w:color w:val="242424"/>
          <w:sz w:val="24"/>
          <w:szCs w:val="24"/>
        </w:rPr>
        <w:t>wspólnie ubiegających się o udzielenie zamówienia.</w:t>
      </w:r>
    </w:p>
    <w:p w14:paraId="4828EF7E" w14:textId="77777777" w:rsidR="00EC0781" w:rsidRPr="00876972" w:rsidRDefault="00EC0781" w:rsidP="00EC0781">
      <w:pPr>
        <w:tabs>
          <w:tab w:val="left" w:pos="851"/>
        </w:tabs>
        <w:ind w:left="0" w:firstLine="0"/>
        <w:jc w:val="both"/>
        <w:rPr>
          <w:sz w:val="24"/>
          <w:szCs w:val="24"/>
        </w:rPr>
      </w:pPr>
    </w:p>
    <w:p w14:paraId="6578A16B" w14:textId="77777777" w:rsidR="00EC0781" w:rsidRDefault="00EC0781" w:rsidP="00E3687E">
      <w:pPr>
        <w:numPr>
          <w:ilvl w:val="1"/>
          <w:numId w:val="34"/>
        </w:numPr>
        <w:tabs>
          <w:tab w:val="left" w:pos="851"/>
        </w:tabs>
        <w:ind w:left="851" w:hanging="284"/>
        <w:jc w:val="both"/>
        <w:rPr>
          <w:sz w:val="24"/>
          <w:szCs w:val="24"/>
        </w:rPr>
      </w:pPr>
      <w:r w:rsidRPr="00AB4B1C">
        <w:rPr>
          <w:b/>
          <w:sz w:val="24"/>
          <w:szCs w:val="24"/>
        </w:rPr>
        <w:lastRenderedPageBreak/>
        <w:t>odpisu lub informacji z Krajowego Rejestru Sądowego, Centralnej Ewidencji i Informacji o Działalności Gospodarczej lub innego właściwego rejestru</w:t>
      </w:r>
      <w:r>
        <w:rPr>
          <w:sz w:val="24"/>
          <w:szCs w:val="24"/>
        </w:rPr>
        <w:t>, w</w:t>
      </w:r>
      <w:r w:rsidRPr="002B6DFE">
        <w:rPr>
          <w:sz w:val="24"/>
          <w:szCs w:val="24"/>
        </w:rPr>
        <w:t xml:space="preserve"> celu potwierdzenia, że osob</w:t>
      </w:r>
      <w:r>
        <w:rPr>
          <w:sz w:val="24"/>
          <w:szCs w:val="24"/>
        </w:rPr>
        <w:t>a działająca w imieniu W</w:t>
      </w:r>
      <w:r w:rsidRPr="002B6DFE">
        <w:rPr>
          <w:sz w:val="24"/>
          <w:szCs w:val="24"/>
        </w:rPr>
        <w:t>ykonawcy jest umocow</w:t>
      </w:r>
      <w:r>
        <w:rPr>
          <w:sz w:val="24"/>
          <w:szCs w:val="24"/>
        </w:rPr>
        <w:t>ana do jego reprezentowania,</w:t>
      </w:r>
    </w:p>
    <w:p w14:paraId="5FD56E3F" w14:textId="77777777" w:rsidR="00EC0781" w:rsidRDefault="00EC0781" w:rsidP="00EC0781">
      <w:pPr>
        <w:tabs>
          <w:tab w:val="left" w:pos="851"/>
        </w:tabs>
        <w:ind w:left="851" w:firstLine="0"/>
        <w:jc w:val="both"/>
        <w:rPr>
          <w:b/>
          <w:sz w:val="24"/>
          <w:szCs w:val="24"/>
        </w:rPr>
      </w:pPr>
    </w:p>
    <w:p w14:paraId="19F341B4"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r w:rsidRPr="001312CC">
        <w:rPr>
          <w:color w:val="242424"/>
          <w:sz w:val="24"/>
          <w:szCs w:val="24"/>
        </w:rPr>
        <w:t xml:space="preserve">Wykonawca nie jest zobowiązany do złożenia dokumentów, o których mowa </w:t>
      </w:r>
      <w:r>
        <w:rPr>
          <w:color w:val="242424"/>
          <w:sz w:val="24"/>
          <w:szCs w:val="24"/>
        </w:rPr>
        <w:t>powyżej         lit. d), jeżeli Z</w:t>
      </w:r>
      <w:r w:rsidRPr="001312CC">
        <w:rPr>
          <w:color w:val="242424"/>
          <w:sz w:val="24"/>
          <w:szCs w:val="24"/>
        </w:rPr>
        <w:t>amawiający może je uzyskać za pomocą bezpłatnych i ogól</w:t>
      </w:r>
      <w:r>
        <w:rPr>
          <w:color w:val="242424"/>
          <w:sz w:val="24"/>
          <w:szCs w:val="24"/>
        </w:rPr>
        <w:t xml:space="preserve">nodostępnych baz danych, o ile Wykonawca wskaże Zamawiającemu, </w:t>
      </w:r>
      <w:r w:rsidRPr="00BE560E">
        <w:rPr>
          <w:color w:val="242424"/>
          <w:sz w:val="24"/>
          <w:szCs w:val="24"/>
        </w:rPr>
        <w:t>wraz ze składaną ofertą</w:t>
      </w:r>
      <w:r>
        <w:rPr>
          <w:color w:val="242424"/>
          <w:sz w:val="24"/>
          <w:szCs w:val="24"/>
        </w:rPr>
        <w:t>,</w:t>
      </w:r>
      <w:r w:rsidRPr="001312CC">
        <w:rPr>
          <w:color w:val="242424"/>
          <w:sz w:val="24"/>
          <w:szCs w:val="24"/>
        </w:rPr>
        <w:t xml:space="preserve"> dane umożliwi</w:t>
      </w:r>
      <w:r>
        <w:rPr>
          <w:color w:val="242424"/>
          <w:sz w:val="24"/>
          <w:szCs w:val="24"/>
        </w:rPr>
        <w:t>ające dostęp do tych dokumentów.</w:t>
      </w:r>
    </w:p>
    <w:p w14:paraId="242C4F90" w14:textId="77777777" w:rsidR="00EC0781" w:rsidRPr="001312CC" w:rsidRDefault="00EC0781" w:rsidP="00EC0781">
      <w:pPr>
        <w:pStyle w:val="Akapitzlist"/>
        <w:widowControl w:val="0"/>
        <w:tabs>
          <w:tab w:val="left" w:pos="541"/>
        </w:tabs>
        <w:autoSpaceDE w:val="0"/>
        <w:autoSpaceDN w:val="0"/>
        <w:ind w:left="567" w:firstLine="0"/>
        <w:jc w:val="both"/>
        <w:rPr>
          <w:color w:val="242424"/>
          <w:sz w:val="24"/>
          <w:szCs w:val="24"/>
        </w:rPr>
      </w:pPr>
    </w:p>
    <w:p w14:paraId="52F5117E" w14:textId="77777777" w:rsidR="00EC0781" w:rsidRPr="001312CC" w:rsidRDefault="00EC0781" w:rsidP="00E3687E">
      <w:pPr>
        <w:numPr>
          <w:ilvl w:val="1"/>
          <w:numId w:val="34"/>
        </w:numPr>
        <w:tabs>
          <w:tab w:val="left" w:pos="851"/>
        </w:tabs>
        <w:ind w:left="851" w:hanging="284"/>
        <w:jc w:val="both"/>
        <w:rPr>
          <w:sz w:val="24"/>
          <w:szCs w:val="24"/>
        </w:rPr>
      </w:pPr>
      <w:r w:rsidRPr="00424E0D">
        <w:rPr>
          <w:b/>
          <w:sz w:val="24"/>
          <w:szCs w:val="24"/>
        </w:rPr>
        <w:t>pełnomocnictwa</w:t>
      </w:r>
      <w:r w:rsidRPr="00424E0D">
        <w:rPr>
          <w:sz w:val="24"/>
          <w:szCs w:val="24"/>
        </w:rPr>
        <w:t xml:space="preserve"> lub innego dokumentu potwierdzającego</w:t>
      </w:r>
      <w:r>
        <w:rPr>
          <w:sz w:val="24"/>
          <w:szCs w:val="24"/>
        </w:rPr>
        <w:t xml:space="preserve"> umocowanie do reprezentowania Wykonawcy, jeżeli w imieniu W</w:t>
      </w:r>
      <w:r w:rsidRPr="00424E0D">
        <w:rPr>
          <w:sz w:val="24"/>
          <w:szCs w:val="24"/>
        </w:rPr>
        <w:t>ykonawcy działa osoba, której umocowanie do jego reprezentowania nie wynika z do</w:t>
      </w:r>
      <w:r>
        <w:rPr>
          <w:sz w:val="24"/>
          <w:szCs w:val="24"/>
        </w:rPr>
        <w:t>kumentów, o których mowa w pkt 2 ppkt 2 lit. d) niniejszej części SWZ</w:t>
      </w:r>
      <w:r w:rsidRPr="00424E0D">
        <w:rPr>
          <w:sz w:val="24"/>
          <w:szCs w:val="24"/>
        </w:rPr>
        <w:t>,</w:t>
      </w:r>
      <w:r w:rsidRPr="00424E0D">
        <w:rPr>
          <w:b/>
          <w:sz w:val="24"/>
          <w:szCs w:val="24"/>
        </w:rPr>
        <w:t xml:space="preserve"> </w:t>
      </w:r>
    </w:p>
    <w:p w14:paraId="1EACE1DF" w14:textId="77777777" w:rsidR="00EC0781" w:rsidRDefault="00EC0781" w:rsidP="00EC0781">
      <w:pPr>
        <w:tabs>
          <w:tab w:val="left" w:pos="851"/>
        </w:tabs>
        <w:ind w:left="851" w:firstLine="0"/>
        <w:jc w:val="both"/>
        <w:rPr>
          <w:b/>
          <w:sz w:val="24"/>
          <w:szCs w:val="24"/>
        </w:rPr>
      </w:pPr>
    </w:p>
    <w:p w14:paraId="6961EC58" w14:textId="77777777" w:rsidR="00EC0781" w:rsidRPr="001312CC" w:rsidRDefault="00EC0781" w:rsidP="00EC0781">
      <w:pPr>
        <w:pStyle w:val="Akapitzlist"/>
        <w:widowControl w:val="0"/>
        <w:tabs>
          <w:tab w:val="left" w:pos="851"/>
        </w:tabs>
        <w:autoSpaceDE w:val="0"/>
        <w:autoSpaceDN w:val="0"/>
        <w:ind w:left="851" w:firstLine="0"/>
        <w:jc w:val="both"/>
        <w:rPr>
          <w:color w:val="242424"/>
          <w:sz w:val="24"/>
          <w:szCs w:val="24"/>
        </w:rPr>
      </w:pPr>
      <w:r>
        <w:rPr>
          <w:color w:val="242424"/>
          <w:sz w:val="24"/>
          <w:szCs w:val="24"/>
        </w:rPr>
        <w:t xml:space="preserve">powyższy zapis dotyczy </w:t>
      </w:r>
      <w:r w:rsidRPr="001312CC">
        <w:rPr>
          <w:color w:val="242424"/>
          <w:sz w:val="24"/>
          <w:szCs w:val="24"/>
        </w:rPr>
        <w:t xml:space="preserve">odpowiednio </w:t>
      </w:r>
      <w:r>
        <w:rPr>
          <w:color w:val="242424"/>
          <w:sz w:val="24"/>
          <w:szCs w:val="24"/>
        </w:rPr>
        <w:t>osoby/osób działającej/ych w imieniu W</w:t>
      </w:r>
      <w:r w:rsidRPr="001312CC">
        <w:rPr>
          <w:color w:val="242424"/>
          <w:sz w:val="24"/>
          <w:szCs w:val="24"/>
        </w:rPr>
        <w:t>ykonawców wspólnie ubiegających się o ud</w:t>
      </w:r>
      <w:r>
        <w:rPr>
          <w:color w:val="242424"/>
          <w:sz w:val="24"/>
          <w:szCs w:val="24"/>
        </w:rPr>
        <w:t xml:space="preserve">zielenie zamówienia publicznego, </w:t>
      </w:r>
      <w:r w:rsidRPr="00F50CE6">
        <w:rPr>
          <w:color w:val="242424"/>
          <w:sz w:val="24"/>
          <w:szCs w:val="24"/>
        </w:rPr>
        <w:t>podmiotu udostępniającego zasoby na zasadach określonych w art. 118 ustawy</w:t>
      </w:r>
      <w:r>
        <w:rPr>
          <w:color w:val="242424"/>
          <w:sz w:val="24"/>
          <w:szCs w:val="24"/>
        </w:rPr>
        <w:t xml:space="preserve"> Pzp.</w:t>
      </w:r>
    </w:p>
    <w:p w14:paraId="6CB4DEFB" w14:textId="77777777" w:rsidR="00EC0781" w:rsidRDefault="00EC0781" w:rsidP="00EC0781">
      <w:pPr>
        <w:tabs>
          <w:tab w:val="left" w:pos="851"/>
          <w:tab w:val="left" w:pos="1134"/>
        </w:tabs>
        <w:ind w:left="1134" w:hanging="283"/>
        <w:jc w:val="both"/>
        <w:rPr>
          <w:sz w:val="24"/>
          <w:szCs w:val="24"/>
        </w:rPr>
      </w:pPr>
    </w:p>
    <w:p w14:paraId="71DB3C6A" w14:textId="77777777" w:rsidR="00EC0781" w:rsidRPr="00AF11FE" w:rsidRDefault="00EC0781" w:rsidP="00EC0781">
      <w:pPr>
        <w:pStyle w:val="Akapitzlist"/>
        <w:widowControl w:val="0"/>
        <w:tabs>
          <w:tab w:val="left" w:pos="1418"/>
        </w:tabs>
        <w:autoSpaceDE w:val="0"/>
        <w:autoSpaceDN w:val="0"/>
        <w:ind w:left="1418" w:hanging="567"/>
        <w:jc w:val="both"/>
        <w:rPr>
          <w:color w:val="242424"/>
          <w:sz w:val="24"/>
          <w:szCs w:val="24"/>
        </w:rPr>
      </w:pPr>
      <w:r>
        <w:rPr>
          <w:color w:val="242424"/>
          <w:sz w:val="24"/>
          <w:szCs w:val="24"/>
        </w:rPr>
        <w:t xml:space="preserve">e-1)  w przypadku gdy </w:t>
      </w:r>
      <w:r w:rsidRPr="00787A2F">
        <w:rPr>
          <w:b/>
          <w:color w:val="242424"/>
          <w:sz w:val="24"/>
          <w:szCs w:val="24"/>
        </w:rPr>
        <w:t>pełnomocnictwo</w:t>
      </w:r>
      <w:r>
        <w:rPr>
          <w:color w:val="242424"/>
          <w:sz w:val="24"/>
          <w:szCs w:val="24"/>
        </w:rPr>
        <w:t xml:space="preserve"> do reprezentowania odpowiednio Wykonawcy, W</w:t>
      </w:r>
      <w:r w:rsidRPr="00F50CE6">
        <w:rPr>
          <w:color w:val="242424"/>
          <w:sz w:val="24"/>
          <w:szCs w:val="24"/>
        </w:rPr>
        <w:t>ykonawców wspólnie ubiegających się o udzielenie zamówienia publicznego, podmiotu udostępniającego z</w:t>
      </w:r>
      <w:r>
        <w:rPr>
          <w:color w:val="242424"/>
          <w:sz w:val="24"/>
          <w:szCs w:val="24"/>
        </w:rPr>
        <w:t xml:space="preserve">asoby, </w:t>
      </w:r>
      <w:r w:rsidRPr="00F50CE6">
        <w:rPr>
          <w:color w:val="242424"/>
          <w:sz w:val="24"/>
          <w:szCs w:val="24"/>
        </w:rPr>
        <w:t>zostały wystawione jako dokument elektroniczn</w:t>
      </w:r>
      <w:r>
        <w:rPr>
          <w:color w:val="242424"/>
          <w:sz w:val="24"/>
          <w:szCs w:val="24"/>
        </w:rPr>
        <w:t>y, przekazuje się ten dokument,</w:t>
      </w:r>
    </w:p>
    <w:p w14:paraId="02A9AAD1" w14:textId="77777777" w:rsidR="00EC0781" w:rsidRPr="00AF11FE" w:rsidRDefault="00EC0781" w:rsidP="00EC0781">
      <w:pPr>
        <w:pStyle w:val="Akapitzlist"/>
        <w:widowControl w:val="0"/>
        <w:tabs>
          <w:tab w:val="left" w:pos="1418"/>
        </w:tabs>
        <w:autoSpaceDE w:val="0"/>
        <w:autoSpaceDN w:val="0"/>
        <w:ind w:left="1418" w:hanging="567"/>
        <w:jc w:val="both"/>
        <w:rPr>
          <w:color w:val="242424"/>
          <w:sz w:val="24"/>
          <w:szCs w:val="24"/>
        </w:rPr>
      </w:pPr>
      <w:r>
        <w:rPr>
          <w:color w:val="242424"/>
          <w:sz w:val="24"/>
          <w:szCs w:val="24"/>
        </w:rPr>
        <w:t xml:space="preserve">e-2)  w przypadku gdy ww. </w:t>
      </w:r>
      <w:r w:rsidRPr="00787A2F">
        <w:rPr>
          <w:b/>
          <w:color w:val="242424"/>
          <w:sz w:val="24"/>
          <w:szCs w:val="24"/>
        </w:rPr>
        <w:t>pełnomocnictwo</w:t>
      </w:r>
      <w:r>
        <w:rPr>
          <w:color w:val="242424"/>
          <w:sz w:val="24"/>
          <w:szCs w:val="24"/>
        </w:rPr>
        <w:t xml:space="preserve">, zostało sporządzone </w:t>
      </w:r>
      <w:r w:rsidRPr="00F50CE6">
        <w:rPr>
          <w:color w:val="242424"/>
          <w:sz w:val="24"/>
          <w:szCs w:val="24"/>
        </w:rPr>
        <w:t>jako dokument w postaci papierowej</w:t>
      </w:r>
      <w:r>
        <w:rPr>
          <w:color w:val="242424"/>
          <w:sz w:val="24"/>
          <w:szCs w:val="24"/>
        </w:rPr>
        <w:t xml:space="preserve"> </w:t>
      </w:r>
      <w:r w:rsidRPr="002211E8">
        <w:rPr>
          <w:sz w:val="24"/>
          <w:szCs w:val="24"/>
        </w:rPr>
        <w:t>i opatrzone własnoręcznym podpisem</w:t>
      </w:r>
      <w:r w:rsidRPr="00F50CE6">
        <w:rPr>
          <w:color w:val="242424"/>
          <w:sz w:val="24"/>
          <w:szCs w:val="24"/>
        </w:rPr>
        <w:t>, przekazuje się cyfrowe odwzorowanie tego dokumentu</w:t>
      </w:r>
      <w:r>
        <w:rPr>
          <w:color w:val="242424"/>
          <w:sz w:val="24"/>
          <w:szCs w:val="24"/>
        </w:rPr>
        <w:t xml:space="preserve">, opatrzone </w:t>
      </w:r>
      <w:r w:rsidRPr="00F50CE6">
        <w:rPr>
          <w:color w:val="242424"/>
          <w:sz w:val="24"/>
          <w:szCs w:val="24"/>
        </w:rPr>
        <w:t>kwalifikowanym podpisem elektronicznym, podpisem zaufanym lub podpi</w:t>
      </w:r>
      <w:r>
        <w:rPr>
          <w:color w:val="242424"/>
          <w:sz w:val="24"/>
          <w:szCs w:val="24"/>
        </w:rPr>
        <w:t>sem osobistym.</w:t>
      </w:r>
    </w:p>
    <w:p w14:paraId="420AD497" w14:textId="77777777" w:rsidR="00EC0781" w:rsidRPr="00787A2F" w:rsidRDefault="00EC0781" w:rsidP="00EC0781">
      <w:pPr>
        <w:pStyle w:val="Akapitzlist"/>
        <w:widowControl w:val="0"/>
        <w:tabs>
          <w:tab w:val="left" w:pos="1418"/>
        </w:tabs>
        <w:autoSpaceDE w:val="0"/>
        <w:autoSpaceDN w:val="0"/>
        <w:ind w:left="1418" w:hanging="567"/>
        <w:jc w:val="both"/>
        <w:rPr>
          <w:color w:val="242424"/>
          <w:sz w:val="24"/>
          <w:szCs w:val="24"/>
        </w:rPr>
      </w:pPr>
      <w:r>
        <w:rPr>
          <w:color w:val="242424"/>
          <w:sz w:val="24"/>
          <w:szCs w:val="24"/>
        </w:rPr>
        <w:t xml:space="preserve">         P</w:t>
      </w:r>
      <w:r w:rsidRPr="00F50CE6">
        <w:rPr>
          <w:color w:val="242424"/>
          <w:sz w:val="24"/>
          <w:szCs w:val="24"/>
        </w:rPr>
        <w:t>oświadczenia zgodności cyfrowego odwzorowania z dokumentem w po</w:t>
      </w:r>
      <w:r>
        <w:rPr>
          <w:color w:val="242424"/>
          <w:sz w:val="24"/>
          <w:szCs w:val="24"/>
        </w:rPr>
        <w:t>staci papierowej, dokonuje mocodawca albo notariusz,</w:t>
      </w:r>
    </w:p>
    <w:p w14:paraId="348A7555" w14:textId="77777777" w:rsidR="00EC0781" w:rsidRPr="00424E0D" w:rsidRDefault="00EC0781" w:rsidP="00EC0781">
      <w:pPr>
        <w:tabs>
          <w:tab w:val="left" w:pos="851"/>
        </w:tabs>
        <w:ind w:left="0" w:firstLine="0"/>
        <w:jc w:val="both"/>
        <w:rPr>
          <w:sz w:val="24"/>
          <w:szCs w:val="24"/>
        </w:rPr>
      </w:pPr>
    </w:p>
    <w:p w14:paraId="3EC40B81" w14:textId="77777777" w:rsidR="00EC0781" w:rsidRPr="00F24A34" w:rsidRDefault="00EC0781" w:rsidP="00E3687E">
      <w:pPr>
        <w:numPr>
          <w:ilvl w:val="1"/>
          <w:numId w:val="34"/>
        </w:numPr>
        <w:tabs>
          <w:tab w:val="left" w:pos="851"/>
        </w:tabs>
        <w:ind w:left="851" w:hanging="284"/>
        <w:jc w:val="both"/>
        <w:rPr>
          <w:color w:val="242424"/>
          <w:sz w:val="24"/>
          <w:szCs w:val="24"/>
        </w:rPr>
      </w:pPr>
      <w:r>
        <w:rPr>
          <w:color w:val="242424"/>
          <w:sz w:val="24"/>
          <w:szCs w:val="24"/>
        </w:rPr>
        <w:t>w</w:t>
      </w:r>
      <w:r w:rsidRPr="00E7136A">
        <w:rPr>
          <w:color w:val="242424"/>
          <w:sz w:val="24"/>
          <w:szCs w:val="24"/>
        </w:rPr>
        <w:t xml:space="preserve"> przypadku, gdy Wykonawca polega na zdolnościa</w:t>
      </w:r>
      <w:r>
        <w:rPr>
          <w:color w:val="242424"/>
          <w:sz w:val="24"/>
          <w:szCs w:val="24"/>
        </w:rPr>
        <w:t xml:space="preserve">ch </w:t>
      </w:r>
      <w:r w:rsidRPr="00E7136A">
        <w:rPr>
          <w:color w:val="242424"/>
          <w:sz w:val="24"/>
          <w:szCs w:val="24"/>
        </w:rPr>
        <w:t xml:space="preserve">technicznych lub zawodowych </w:t>
      </w:r>
      <w:r>
        <w:rPr>
          <w:color w:val="242424"/>
          <w:sz w:val="24"/>
          <w:szCs w:val="24"/>
        </w:rPr>
        <w:t>innych podmiotów udostępniających zasoby, w celu potwierdzenia spełniania warunków udziału w postępowaniu do oferty należy dołączyć:</w:t>
      </w:r>
      <w:r>
        <w:rPr>
          <w:b/>
          <w:sz w:val="24"/>
          <w:szCs w:val="24"/>
        </w:rPr>
        <w:t xml:space="preserve"> </w:t>
      </w:r>
    </w:p>
    <w:p w14:paraId="01FA349A" w14:textId="77777777" w:rsidR="00EC0781" w:rsidRPr="00F50CE6" w:rsidRDefault="00EC0781" w:rsidP="00EC0781">
      <w:pPr>
        <w:tabs>
          <w:tab w:val="left" w:pos="851"/>
        </w:tabs>
        <w:ind w:left="851" w:firstLine="0"/>
        <w:jc w:val="both"/>
        <w:rPr>
          <w:color w:val="242424"/>
          <w:sz w:val="24"/>
          <w:szCs w:val="24"/>
        </w:rPr>
      </w:pPr>
      <w:r>
        <w:rPr>
          <w:b/>
          <w:sz w:val="24"/>
          <w:szCs w:val="24"/>
        </w:rPr>
        <w:t>zobowiązanie podmiotu udostępniającego zasoby</w:t>
      </w:r>
      <w:r w:rsidRPr="00D526F3">
        <w:rPr>
          <w:color w:val="242424"/>
          <w:sz w:val="24"/>
          <w:szCs w:val="24"/>
        </w:rPr>
        <w:t xml:space="preserve"> </w:t>
      </w:r>
      <w:r>
        <w:rPr>
          <w:b/>
          <w:color w:val="242424"/>
          <w:sz w:val="24"/>
          <w:szCs w:val="24"/>
        </w:rPr>
        <w:t>do oddania Wykonawcy</w:t>
      </w:r>
      <w:r w:rsidRPr="00D526F3">
        <w:rPr>
          <w:b/>
          <w:color w:val="242424"/>
          <w:sz w:val="24"/>
          <w:szCs w:val="24"/>
        </w:rPr>
        <w:t xml:space="preserve"> do dyspozycji niezbędnych zasobów na potrzeby realizacji danego zamówienia lub inny podmiotowy środek dowodowy</w:t>
      </w:r>
      <w:r>
        <w:rPr>
          <w:b/>
          <w:sz w:val="24"/>
          <w:szCs w:val="24"/>
        </w:rPr>
        <w:t>.</w:t>
      </w:r>
    </w:p>
    <w:p w14:paraId="76C09829" w14:textId="77777777" w:rsidR="00EC0781" w:rsidRDefault="00EC0781" w:rsidP="00EC0781">
      <w:pPr>
        <w:tabs>
          <w:tab w:val="left" w:pos="851"/>
        </w:tabs>
        <w:ind w:left="851" w:firstLine="0"/>
        <w:jc w:val="both"/>
        <w:rPr>
          <w:color w:val="242424"/>
          <w:sz w:val="24"/>
          <w:szCs w:val="24"/>
        </w:rPr>
      </w:pPr>
      <w:r>
        <w:rPr>
          <w:color w:val="242424"/>
          <w:sz w:val="24"/>
          <w:szCs w:val="24"/>
        </w:rPr>
        <w:t>Dokument musi potwierdzać</w:t>
      </w:r>
      <w:r w:rsidRPr="00B37E70">
        <w:rPr>
          <w:color w:val="242424"/>
          <w:sz w:val="24"/>
          <w:szCs w:val="24"/>
        </w:rPr>
        <w:t>, że realizując zamówienie, Wykonawca będzie dysponował niezbędnymi zasobami tych podmiotów.</w:t>
      </w:r>
      <w:r w:rsidRPr="00E7136A">
        <w:rPr>
          <w:color w:val="242424"/>
          <w:sz w:val="24"/>
          <w:szCs w:val="24"/>
        </w:rPr>
        <w:t xml:space="preserve"> </w:t>
      </w:r>
    </w:p>
    <w:p w14:paraId="559A6125" w14:textId="77777777" w:rsidR="00EC0781" w:rsidRPr="0026017F" w:rsidRDefault="00EC0781" w:rsidP="00EC0781">
      <w:pPr>
        <w:tabs>
          <w:tab w:val="left" w:pos="851"/>
        </w:tabs>
        <w:ind w:left="851" w:firstLine="0"/>
        <w:jc w:val="both"/>
        <w:rPr>
          <w:color w:val="242424"/>
          <w:sz w:val="24"/>
          <w:szCs w:val="24"/>
        </w:rPr>
      </w:pPr>
      <w:r w:rsidRPr="00030E66">
        <w:rPr>
          <w:color w:val="242424"/>
          <w:sz w:val="24"/>
          <w:szCs w:val="24"/>
        </w:rPr>
        <w:t>W odniesieniu do warunku dotyczącego doświadczenia, Wykonawcy mogą polegać na zdolnościach podmiotów udostępniających zasoby, jeśli podmioty te wykonają usługi, do realizacji których te zdolności są wymagane.</w:t>
      </w:r>
      <w:r w:rsidRPr="00E7136A">
        <w:rPr>
          <w:color w:val="242424"/>
          <w:sz w:val="24"/>
          <w:szCs w:val="24"/>
        </w:rPr>
        <w:t xml:space="preserve"> </w:t>
      </w:r>
      <w:r>
        <w:rPr>
          <w:color w:val="242424"/>
          <w:sz w:val="24"/>
          <w:szCs w:val="24"/>
        </w:rPr>
        <w:t xml:space="preserve">      </w:t>
      </w:r>
    </w:p>
    <w:p w14:paraId="1E8DA9C7" w14:textId="77777777" w:rsidR="00EC0781" w:rsidRDefault="00EC0781" w:rsidP="00EC0781">
      <w:pPr>
        <w:tabs>
          <w:tab w:val="left" w:pos="851"/>
        </w:tabs>
        <w:ind w:left="851" w:firstLine="0"/>
        <w:jc w:val="both"/>
        <w:rPr>
          <w:color w:val="242424"/>
          <w:sz w:val="24"/>
          <w:szCs w:val="24"/>
        </w:rPr>
      </w:pPr>
      <w:r>
        <w:rPr>
          <w:color w:val="242424"/>
          <w:sz w:val="24"/>
          <w:szCs w:val="24"/>
        </w:rPr>
        <w:t>Zamawiający wymaga aby z</w:t>
      </w:r>
      <w:r w:rsidRPr="00E7136A">
        <w:rPr>
          <w:color w:val="242424"/>
          <w:sz w:val="24"/>
          <w:szCs w:val="24"/>
        </w:rPr>
        <w:t xml:space="preserve">obowiązanie podmiotu udostępniającego </w:t>
      </w:r>
      <w:r>
        <w:rPr>
          <w:color w:val="242424"/>
          <w:sz w:val="24"/>
          <w:szCs w:val="24"/>
        </w:rPr>
        <w:t xml:space="preserve">zasoby, </w:t>
      </w:r>
      <w:r w:rsidRPr="00E7136A">
        <w:rPr>
          <w:color w:val="242424"/>
          <w:sz w:val="24"/>
          <w:szCs w:val="24"/>
        </w:rPr>
        <w:t>potwierdza</w:t>
      </w:r>
      <w:r>
        <w:rPr>
          <w:color w:val="242424"/>
          <w:sz w:val="24"/>
          <w:szCs w:val="24"/>
        </w:rPr>
        <w:t>ło, że stosunek łączący W</w:t>
      </w:r>
      <w:r w:rsidRPr="00E7136A">
        <w:rPr>
          <w:color w:val="242424"/>
          <w:sz w:val="24"/>
          <w:szCs w:val="24"/>
        </w:rPr>
        <w:t>ykonawcę z podmiotami udostępniającymi zasoby gwa</w:t>
      </w:r>
      <w:r>
        <w:rPr>
          <w:color w:val="242424"/>
          <w:sz w:val="24"/>
          <w:szCs w:val="24"/>
        </w:rPr>
        <w:t>rantowało</w:t>
      </w:r>
      <w:r w:rsidRPr="00E7136A">
        <w:rPr>
          <w:color w:val="242424"/>
          <w:sz w:val="24"/>
          <w:szCs w:val="24"/>
        </w:rPr>
        <w:t xml:space="preserve"> rzeczywisty dostęp do tych zasobów oraz określa</w:t>
      </w:r>
      <w:r>
        <w:rPr>
          <w:color w:val="242424"/>
          <w:sz w:val="24"/>
          <w:szCs w:val="24"/>
        </w:rPr>
        <w:t>ło</w:t>
      </w:r>
      <w:r w:rsidRPr="00E7136A">
        <w:rPr>
          <w:color w:val="242424"/>
          <w:sz w:val="24"/>
          <w:szCs w:val="24"/>
        </w:rPr>
        <w:t xml:space="preserve">, w szczególności: </w:t>
      </w:r>
    </w:p>
    <w:p w14:paraId="3BB6E8E5" w14:textId="77777777" w:rsidR="00EC0781" w:rsidRDefault="00EC0781" w:rsidP="00EC0781">
      <w:pPr>
        <w:tabs>
          <w:tab w:val="left" w:pos="851"/>
        </w:tabs>
        <w:ind w:left="851" w:firstLine="0"/>
        <w:jc w:val="both"/>
        <w:rPr>
          <w:color w:val="242424"/>
          <w:sz w:val="24"/>
          <w:szCs w:val="24"/>
        </w:rPr>
      </w:pPr>
      <w:r>
        <w:rPr>
          <w:color w:val="242424"/>
          <w:sz w:val="24"/>
          <w:szCs w:val="24"/>
        </w:rPr>
        <w:t>- zakres dostępnych W</w:t>
      </w:r>
      <w:r w:rsidRPr="00E7136A">
        <w:rPr>
          <w:color w:val="242424"/>
          <w:sz w:val="24"/>
          <w:szCs w:val="24"/>
        </w:rPr>
        <w:t xml:space="preserve">ykonawcy zasobów podmiotu udostępniającego zasoby; </w:t>
      </w:r>
    </w:p>
    <w:p w14:paraId="73117C78" w14:textId="77777777" w:rsidR="00EC0781" w:rsidRDefault="00EC0781" w:rsidP="00EC0781">
      <w:pPr>
        <w:tabs>
          <w:tab w:val="left" w:pos="851"/>
        </w:tabs>
        <w:ind w:left="851" w:firstLine="0"/>
        <w:jc w:val="both"/>
        <w:rPr>
          <w:color w:val="242424"/>
          <w:sz w:val="24"/>
          <w:szCs w:val="24"/>
        </w:rPr>
      </w:pPr>
      <w:r>
        <w:rPr>
          <w:color w:val="242424"/>
          <w:sz w:val="24"/>
          <w:szCs w:val="24"/>
        </w:rPr>
        <w:t>- sposób i okres udostępnienia W</w:t>
      </w:r>
      <w:r w:rsidRPr="00E7136A">
        <w:rPr>
          <w:color w:val="242424"/>
          <w:sz w:val="24"/>
          <w:szCs w:val="24"/>
        </w:rPr>
        <w:t xml:space="preserve">ykonawcy i wykorzystania przez niego zasobów podmiotu udostępniającego te zasoby przy wykonywaniu zamówienia; </w:t>
      </w:r>
    </w:p>
    <w:p w14:paraId="00E0FB4A" w14:textId="77777777" w:rsidR="00EC0781" w:rsidRPr="00B37E70" w:rsidRDefault="00EC0781" w:rsidP="00EC0781">
      <w:pPr>
        <w:tabs>
          <w:tab w:val="left" w:pos="851"/>
        </w:tabs>
        <w:ind w:left="851" w:firstLine="0"/>
        <w:jc w:val="both"/>
        <w:rPr>
          <w:color w:val="242424"/>
          <w:sz w:val="24"/>
          <w:szCs w:val="24"/>
        </w:rPr>
      </w:pPr>
      <w:r>
        <w:rPr>
          <w:color w:val="242424"/>
          <w:sz w:val="24"/>
          <w:szCs w:val="24"/>
        </w:rPr>
        <w:t xml:space="preserve">- </w:t>
      </w:r>
      <w:r w:rsidRPr="00E7136A">
        <w:rPr>
          <w:color w:val="242424"/>
          <w:sz w:val="24"/>
          <w:szCs w:val="24"/>
        </w:rPr>
        <w:t>czy i w jakim zakresie podmiot udostępniający z</w:t>
      </w:r>
      <w:r>
        <w:rPr>
          <w:color w:val="242424"/>
          <w:sz w:val="24"/>
          <w:szCs w:val="24"/>
        </w:rPr>
        <w:t>asoby, na zdolnościach którego W</w:t>
      </w:r>
      <w:r w:rsidRPr="00E7136A">
        <w:rPr>
          <w:color w:val="242424"/>
          <w:sz w:val="24"/>
          <w:szCs w:val="24"/>
        </w:rPr>
        <w:t>ykonawca polega w odniesieniu do warunków udzi</w:t>
      </w:r>
      <w:r>
        <w:rPr>
          <w:color w:val="242424"/>
          <w:sz w:val="24"/>
          <w:szCs w:val="24"/>
        </w:rPr>
        <w:t xml:space="preserve">ału w postępowaniu dotyczących </w:t>
      </w:r>
      <w:r w:rsidRPr="00E7136A">
        <w:rPr>
          <w:color w:val="242424"/>
          <w:sz w:val="24"/>
          <w:szCs w:val="24"/>
        </w:rPr>
        <w:t>kwalifika</w:t>
      </w:r>
      <w:r>
        <w:rPr>
          <w:color w:val="242424"/>
          <w:sz w:val="24"/>
          <w:szCs w:val="24"/>
        </w:rPr>
        <w:t>cji technicznych</w:t>
      </w:r>
      <w:r w:rsidRPr="00E7136A">
        <w:rPr>
          <w:color w:val="242424"/>
          <w:sz w:val="24"/>
          <w:szCs w:val="24"/>
        </w:rPr>
        <w:t xml:space="preserve">, </w:t>
      </w:r>
      <w:r w:rsidRPr="00787A2F">
        <w:rPr>
          <w:color w:val="242424"/>
          <w:sz w:val="24"/>
          <w:szCs w:val="24"/>
        </w:rPr>
        <w:t>zrealizuje</w:t>
      </w:r>
      <w:r>
        <w:rPr>
          <w:color w:val="242424"/>
          <w:sz w:val="24"/>
          <w:szCs w:val="24"/>
        </w:rPr>
        <w:t xml:space="preserve"> </w:t>
      </w:r>
      <w:r w:rsidRPr="00E7136A">
        <w:rPr>
          <w:color w:val="242424"/>
          <w:sz w:val="24"/>
          <w:szCs w:val="24"/>
        </w:rPr>
        <w:t>usługi, których wskazane zdolności dotyczą.</w:t>
      </w:r>
      <w:r w:rsidRPr="00592ACF">
        <w:rPr>
          <w:color w:val="000000"/>
        </w:rPr>
        <w:t xml:space="preserve"> </w:t>
      </w:r>
    </w:p>
    <w:p w14:paraId="5214E461" w14:textId="77777777" w:rsidR="00EC0781" w:rsidRDefault="00EC0781" w:rsidP="00EC0781">
      <w:pPr>
        <w:tabs>
          <w:tab w:val="left" w:pos="851"/>
        </w:tabs>
        <w:ind w:left="851" w:firstLine="0"/>
        <w:jc w:val="both"/>
        <w:rPr>
          <w:b/>
          <w:sz w:val="24"/>
          <w:szCs w:val="24"/>
          <w:lang w:eastAsia="pl-PL"/>
        </w:rPr>
      </w:pPr>
      <w:r w:rsidRPr="00B37E70">
        <w:rPr>
          <w:sz w:val="24"/>
          <w:szCs w:val="24"/>
          <w:lang w:eastAsia="pl-PL"/>
        </w:rPr>
        <w:t xml:space="preserve">Wzór zobowiązania stanowi </w:t>
      </w:r>
      <w:r>
        <w:rPr>
          <w:b/>
          <w:sz w:val="24"/>
          <w:szCs w:val="24"/>
          <w:lang w:eastAsia="pl-PL"/>
        </w:rPr>
        <w:t>załącznik nr 4 do S</w:t>
      </w:r>
      <w:r w:rsidRPr="00B37E70">
        <w:rPr>
          <w:b/>
          <w:sz w:val="24"/>
          <w:szCs w:val="24"/>
          <w:lang w:eastAsia="pl-PL"/>
        </w:rPr>
        <w:t>WZ.</w:t>
      </w:r>
    </w:p>
    <w:p w14:paraId="068A344F" w14:textId="77777777" w:rsidR="00EC0781" w:rsidRDefault="00EC0781" w:rsidP="00EC0781">
      <w:pPr>
        <w:autoSpaceDE w:val="0"/>
        <w:autoSpaceDN w:val="0"/>
        <w:adjustRightInd w:val="0"/>
        <w:ind w:left="0" w:firstLine="0"/>
        <w:rPr>
          <w:color w:val="000000"/>
          <w:sz w:val="23"/>
          <w:szCs w:val="23"/>
          <w:lang w:eastAsia="en-US"/>
        </w:rPr>
      </w:pPr>
    </w:p>
    <w:p w14:paraId="7F057C2F" w14:textId="77777777" w:rsidR="00EC0781" w:rsidRPr="00AF11FE" w:rsidRDefault="00EC0781" w:rsidP="00EC0781">
      <w:pPr>
        <w:ind w:left="1418" w:hanging="567"/>
        <w:jc w:val="both"/>
        <w:rPr>
          <w:sz w:val="24"/>
          <w:szCs w:val="24"/>
        </w:rPr>
      </w:pPr>
      <w:r>
        <w:rPr>
          <w:sz w:val="24"/>
          <w:szCs w:val="24"/>
        </w:rPr>
        <w:t xml:space="preserve">f-1) </w:t>
      </w:r>
      <w:r w:rsidRPr="008B1DD9">
        <w:rPr>
          <w:sz w:val="24"/>
          <w:szCs w:val="24"/>
        </w:rPr>
        <w:t>zobowiązanie podmiotu udostępniającego zasoby, przekazuj</w:t>
      </w:r>
      <w:r>
        <w:rPr>
          <w:sz w:val="24"/>
          <w:szCs w:val="24"/>
        </w:rPr>
        <w:t xml:space="preserve">e się w postaci elektronicznej, opatrzone </w:t>
      </w:r>
      <w:r w:rsidRPr="008B1DD9">
        <w:rPr>
          <w:sz w:val="24"/>
          <w:szCs w:val="24"/>
        </w:rPr>
        <w:t xml:space="preserve">kwalifikowanym podpisem elektronicznym, podpisem </w:t>
      </w:r>
      <w:r w:rsidRPr="008B1DD9">
        <w:rPr>
          <w:sz w:val="24"/>
          <w:szCs w:val="24"/>
        </w:rPr>
        <w:lastRenderedPageBreak/>
        <w:t>z</w:t>
      </w:r>
      <w:r>
        <w:rPr>
          <w:sz w:val="24"/>
          <w:szCs w:val="24"/>
        </w:rPr>
        <w:t xml:space="preserve">aufanym lub podpisem osobistym, </w:t>
      </w:r>
      <w:r w:rsidRPr="001A1853">
        <w:rPr>
          <w:color w:val="242424"/>
          <w:sz w:val="24"/>
          <w:szCs w:val="24"/>
        </w:rPr>
        <w:t>osoby/osób upoważnionej/upoważniony</w:t>
      </w:r>
      <w:r>
        <w:rPr>
          <w:color w:val="242424"/>
          <w:sz w:val="24"/>
          <w:szCs w:val="24"/>
        </w:rPr>
        <w:t>ch do reprezentowania podmiotu udostępniającego zasoby,</w:t>
      </w:r>
    </w:p>
    <w:p w14:paraId="107A0DD7" w14:textId="77777777" w:rsidR="00EC0781" w:rsidRPr="00AF11FE" w:rsidRDefault="00EC0781" w:rsidP="00EC0781">
      <w:pPr>
        <w:pStyle w:val="Akapitzlist"/>
        <w:ind w:left="1418" w:hanging="567"/>
        <w:jc w:val="both"/>
        <w:rPr>
          <w:sz w:val="24"/>
          <w:szCs w:val="24"/>
        </w:rPr>
      </w:pPr>
      <w:r>
        <w:rPr>
          <w:sz w:val="24"/>
          <w:szCs w:val="24"/>
        </w:rPr>
        <w:t>f-2) w</w:t>
      </w:r>
      <w:r w:rsidRPr="002211E8">
        <w:rPr>
          <w:sz w:val="24"/>
          <w:szCs w:val="24"/>
        </w:rPr>
        <w:t xml:space="preserve"> przypadku gdy zobowiązanie podmiotu udostępniającego zasoby, </w:t>
      </w:r>
      <w:r>
        <w:rPr>
          <w:sz w:val="24"/>
          <w:szCs w:val="24"/>
        </w:rPr>
        <w:t>zostało</w:t>
      </w:r>
      <w:r w:rsidRPr="002211E8">
        <w:rPr>
          <w:sz w:val="24"/>
          <w:szCs w:val="24"/>
        </w:rPr>
        <w:t xml:space="preserve"> sporządzone jako dokument w postaci papierowej i opatrzone własnoręcznym podpisem, przekazuje się cyfrowe odwzorowanie tego dokumentu opatrzone kwalifikowanym podpisem elektronicznym, podpisem zaufanym lub podpi</w:t>
      </w:r>
      <w:r>
        <w:rPr>
          <w:sz w:val="24"/>
          <w:szCs w:val="24"/>
        </w:rPr>
        <w:t>sem osobistym.</w:t>
      </w:r>
    </w:p>
    <w:p w14:paraId="3571A0D6" w14:textId="77777777" w:rsidR="00EC0781" w:rsidRPr="008B1DD9" w:rsidRDefault="00EC0781" w:rsidP="00EC0781">
      <w:pPr>
        <w:pStyle w:val="Akapitzlist"/>
        <w:ind w:left="1418" w:hanging="567"/>
        <w:jc w:val="both"/>
        <w:rPr>
          <w:sz w:val="24"/>
          <w:szCs w:val="24"/>
        </w:rPr>
      </w:pPr>
      <w:r>
        <w:rPr>
          <w:sz w:val="24"/>
          <w:szCs w:val="24"/>
        </w:rPr>
        <w:t xml:space="preserve">         P</w:t>
      </w:r>
      <w:r w:rsidRPr="0002689D">
        <w:rPr>
          <w:sz w:val="24"/>
          <w:szCs w:val="24"/>
        </w:rPr>
        <w:t>oświadczenia zgodności cyfrowego odwzorowania z dokumentem w postaci papi</w:t>
      </w:r>
      <w:r>
        <w:rPr>
          <w:sz w:val="24"/>
          <w:szCs w:val="24"/>
        </w:rPr>
        <w:t>erowej, dokonuje odpowiednio Wykonawca lub W</w:t>
      </w:r>
      <w:r w:rsidRPr="0083156E">
        <w:rPr>
          <w:sz w:val="24"/>
          <w:szCs w:val="24"/>
        </w:rPr>
        <w:t>ykonawca wspólnie ubiegający się o udzielenie zamówi</w:t>
      </w:r>
      <w:r>
        <w:rPr>
          <w:sz w:val="24"/>
          <w:szCs w:val="24"/>
        </w:rPr>
        <w:t xml:space="preserve">enia albo </w:t>
      </w:r>
      <w:r w:rsidRPr="008B1DD9">
        <w:rPr>
          <w:sz w:val="24"/>
          <w:szCs w:val="24"/>
        </w:rPr>
        <w:t>notariusz</w:t>
      </w:r>
      <w:r>
        <w:rPr>
          <w:sz w:val="24"/>
          <w:szCs w:val="24"/>
        </w:rPr>
        <w:t>.</w:t>
      </w:r>
    </w:p>
    <w:p w14:paraId="63340044" w14:textId="77777777" w:rsidR="00EC0781" w:rsidRDefault="00EC0781" w:rsidP="00EC0781">
      <w:pPr>
        <w:autoSpaceDE w:val="0"/>
        <w:autoSpaceDN w:val="0"/>
        <w:adjustRightInd w:val="0"/>
        <w:ind w:left="0" w:firstLine="0"/>
        <w:rPr>
          <w:color w:val="000000"/>
          <w:sz w:val="23"/>
          <w:szCs w:val="23"/>
          <w:lang w:eastAsia="en-US"/>
        </w:rPr>
      </w:pPr>
    </w:p>
    <w:p w14:paraId="5CFB1854" w14:textId="77777777" w:rsidR="00EC0781" w:rsidRPr="00787A2F" w:rsidRDefault="00EC0781" w:rsidP="00EC0781">
      <w:pPr>
        <w:autoSpaceDE w:val="0"/>
        <w:autoSpaceDN w:val="0"/>
        <w:adjustRightInd w:val="0"/>
        <w:ind w:left="851" w:firstLine="0"/>
        <w:jc w:val="both"/>
        <w:rPr>
          <w:sz w:val="24"/>
          <w:szCs w:val="24"/>
          <w:u w:val="single"/>
        </w:rPr>
      </w:pPr>
      <w:r w:rsidRPr="00787A2F">
        <w:rPr>
          <w:sz w:val="24"/>
          <w:szCs w:val="24"/>
          <w:u w:val="single"/>
        </w:rPr>
        <w:t>Wykonawca, który polega na zdolnościach lub sytuacji podmiotów udostępniających zasoby, poza dokumentem wskazanym powyżej, zobowiązany jest złożyć wraz z ofertą:</w:t>
      </w:r>
    </w:p>
    <w:p w14:paraId="27E13060" w14:textId="77777777" w:rsidR="00EC0781" w:rsidRPr="00F96656" w:rsidRDefault="00EC0781" w:rsidP="00EC0781">
      <w:pPr>
        <w:autoSpaceDE w:val="0"/>
        <w:autoSpaceDN w:val="0"/>
        <w:adjustRightInd w:val="0"/>
        <w:ind w:left="1134" w:hanging="283"/>
        <w:jc w:val="both"/>
        <w:rPr>
          <w:color w:val="242424"/>
          <w:sz w:val="24"/>
          <w:szCs w:val="24"/>
        </w:rPr>
      </w:pPr>
      <w:r>
        <w:rPr>
          <w:color w:val="242424"/>
          <w:sz w:val="24"/>
          <w:szCs w:val="24"/>
        </w:rPr>
        <w:t xml:space="preserve">- </w:t>
      </w:r>
      <w:r>
        <w:rPr>
          <w:b/>
          <w:color w:val="242424"/>
          <w:sz w:val="24"/>
          <w:szCs w:val="24"/>
        </w:rPr>
        <w:t>oświadczenie</w:t>
      </w:r>
      <w:r w:rsidRPr="009D7DD1">
        <w:rPr>
          <w:color w:val="242424"/>
          <w:sz w:val="24"/>
          <w:szCs w:val="24"/>
        </w:rPr>
        <w:t xml:space="preserve"> podmiotu udostępniającego zasoby, potwierdzające brak podstaw </w:t>
      </w:r>
      <w:r>
        <w:rPr>
          <w:color w:val="242424"/>
          <w:sz w:val="24"/>
          <w:szCs w:val="24"/>
        </w:rPr>
        <w:t xml:space="preserve">wykluczenia tego podmiotu oraz </w:t>
      </w:r>
      <w:r w:rsidRPr="009D7DD1">
        <w:rPr>
          <w:color w:val="242424"/>
          <w:sz w:val="24"/>
          <w:szCs w:val="24"/>
        </w:rPr>
        <w:t>spełnianie warunków udziału w pos</w:t>
      </w:r>
      <w:r>
        <w:rPr>
          <w:color w:val="242424"/>
          <w:sz w:val="24"/>
          <w:szCs w:val="24"/>
        </w:rPr>
        <w:t>tępowaniu, w zakresie, w jakim W</w:t>
      </w:r>
      <w:r w:rsidRPr="009D7DD1">
        <w:rPr>
          <w:color w:val="242424"/>
          <w:sz w:val="24"/>
          <w:szCs w:val="24"/>
        </w:rPr>
        <w:t>ykonawc</w:t>
      </w:r>
      <w:r>
        <w:rPr>
          <w:color w:val="242424"/>
          <w:sz w:val="24"/>
          <w:szCs w:val="24"/>
        </w:rPr>
        <w:t xml:space="preserve">a powołuje się na jego zasoby, </w:t>
      </w:r>
      <w:r w:rsidRPr="00A91F5E">
        <w:rPr>
          <w:sz w:val="24"/>
          <w:szCs w:val="24"/>
          <w:lang w:eastAsia="pl-PL"/>
        </w:rPr>
        <w:t xml:space="preserve">o treści zgodnej ze wzorem stanowiącym  </w:t>
      </w:r>
      <w:r>
        <w:rPr>
          <w:b/>
          <w:sz w:val="24"/>
          <w:szCs w:val="24"/>
          <w:lang w:eastAsia="pl-PL"/>
        </w:rPr>
        <w:t xml:space="preserve">załącznik nr 3 </w:t>
      </w:r>
      <w:r w:rsidRPr="00A91F5E">
        <w:rPr>
          <w:b/>
          <w:sz w:val="24"/>
          <w:szCs w:val="24"/>
          <w:lang w:eastAsia="pl-PL"/>
        </w:rPr>
        <w:t>do SWZ</w:t>
      </w:r>
      <w:r w:rsidRPr="00A91F5E">
        <w:rPr>
          <w:sz w:val="24"/>
          <w:szCs w:val="24"/>
          <w:lang w:eastAsia="pl-PL"/>
        </w:rPr>
        <w:t>,</w:t>
      </w:r>
      <w:r>
        <w:rPr>
          <w:sz w:val="24"/>
          <w:szCs w:val="24"/>
          <w:lang w:eastAsia="pl-PL"/>
        </w:rPr>
        <w:t xml:space="preserve"> </w:t>
      </w:r>
    </w:p>
    <w:p w14:paraId="05098EE6" w14:textId="77777777" w:rsidR="00EC0781" w:rsidRDefault="00EC0781" w:rsidP="00EC0781">
      <w:pPr>
        <w:autoSpaceDE w:val="0"/>
        <w:autoSpaceDN w:val="0"/>
        <w:adjustRightInd w:val="0"/>
        <w:ind w:left="1134" w:hanging="283"/>
        <w:jc w:val="both"/>
        <w:rPr>
          <w:color w:val="242424"/>
          <w:sz w:val="24"/>
          <w:szCs w:val="24"/>
        </w:rPr>
      </w:pPr>
      <w:r>
        <w:rPr>
          <w:color w:val="242424"/>
          <w:sz w:val="24"/>
          <w:szCs w:val="24"/>
        </w:rPr>
        <w:t xml:space="preserve">-   </w:t>
      </w:r>
      <w:r w:rsidRPr="00C00461">
        <w:rPr>
          <w:b/>
          <w:color w:val="242424"/>
          <w:sz w:val="24"/>
          <w:szCs w:val="24"/>
        </w:rPr>
        <w:t>dokumenty</w:t>
      </w:r>
      <w:r>
        <w:rPr>
          <w:color w:val="242424"/>
          <w:sz w:val="24"/>
          <w:szCs w:val="24"/>
        </w:rPr>
        <w:t xml:space="preserve"> wskazane w pkt 2 ppkt 2 lit. d) lub lit. e) niniejszej części SWZ, w zakresie </w:t>
      </w:r>
      <w:r w:rsidRPr="002B6DFE">
        <w:rPr>
          <w:sz w:val="24"/>
          <w:szCs w:val="24"/>
        </w:rPr>
        <w:t>potwierdzenia, że osob</w:t>
      </w:r>
      <w:r>
        <w:rPr>
          <w:sz w:val="24"/>
          <w:szCs w:val="24"/>
        </w:rPr>
        <w:t xml:space="preserve">a działająca w imieniu </w:t>
      </w:r>
      <w:r>
        <w:rPr>
          <w:color w:val="242424"/>
          <w:sz w:val="24"/>
          <w:szCs w:val="24"/>
        </w:rPr>
        <w:t>podmiotu udostępniającego zasoby</w:t>
      </w:r>
      <w:r w:rsidRPr="002B6DFE">
        <w:rPr>
          <w:sz w:val="24"/>
          <w:szCs w:val="24"/>
        </w:rPr>
        <w:t xml:space="preserve"> jest umocow</w:t>
      </w:r>
      <w:r>
        <w:rPr>
          <w:sz w:val="24"/>
          <w:szCs w:val="24"/>
        </w:rPr>
        <w:t>ana do jego reprezentowania,</w:t>
      </w:r>
    </w:p>
    <w:p w14:paraId="5ABBAD9F" w14:textId="77777777" w:rsidR="00EC0781" w:rsidRDefault="00EC0781" w:rsidP="00EC0781">
      <w:pPr>
        <w:autoSpaceDE w:val="0"/>
        <w:autoSpaceDN w:val="0"/>
        <w:adjustRightInd w:val="0"/>
        <w:ind w:left="0" w:firstLine="0"/>
        <w:rPr>
          <w:color w:val="000000"/>
          <w:sz w:val="23"/>
          <w:szCs w:val="23"/>
          <w:lang w:eastAsia="en-US"/>
        </w:rPr>
      </w:pPr>
    </w:p>
    <w:p w14:paraId="6D00A312" w14:textId="77777777" w:rsidR="00EC0781" w:rsidRDefault="00EC0781" w:rsidP="00EC0781">
      <w:pPr>
        <w:autoSpaceDE w:val="0"/>
        <w:autoSpaceDN w:val="0"/>
        <w:adjustRightInd w:val="0"/>
        <w:ind w:left="851" w:firstLine="0"/>
        <w:jc w:val="both"/>
        <w:rPr>
          <w:color w:val="242424"/>
          <w:sz w:val="24"/>
          <w:szCs w:val="24"/>
        </w:rPr>
      </w:pPr>
      <w:r>
        <w:rPr>
          <w:color w:val="242424"/>
          <w:sz w:val="24"/>
          <w:szCs w:val="24"/>
          <w:u w:val="single"/>
        </w:rPr>
        <w:t>ww. oświadczenie</w:t>
      </w:r>
      <w:r>
        <w:rPr>
          <w:color w:val="242424"/>
          <w:sz w:val="24"/>
          <w:szCs w:val="24"/>
        </w:rPr>
        <w:t>,</w:t>
      </w:r>
      <w:r w:rsidRPr="003A21DA">
        <w:rPr>
          <w:color w:val="242424"/>
          <w:sz w:val="24"/>
          <w:szCs w:val="24"/>
        </w:rPr>
        <w:t xml:space="preserve"> </w:t>
      </w:r>
      <w:r>
        <w:rPr>
          <w:color w:val="242424"/>
          <w:sz w:val="24"/>
          <w:szCs w:val="24"/>
        </w:rPr>
        <w:t xml:space="preserve">musi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podmiotu udostępniającego zasoby.</w:t>
      </w:r>
    </w:p>
    <w:p w14:paraId="4C7CE279" w14:textId="77777777" w:rsidR="00EC0781" w:rsidRPr="003A21DA" w:rsidRDefault="00EC0781" w:rsidP="00EC0781">
      <w:pPr>
        <w:autoSpaceDE w:val="0"/>
        <w:autoSpaceDN w:val="0"/>
        <w:adjustRightInd w:val="0"/>
        <w:ind w:left="851" w:firstLine="0"/>
        <w:jc w:val="both"/>
        <w:rPr>
          <w:color w:val="242424"/>
          <w:sz w:val="24"/>
          <w:szCs w:val="24"/>
        </w:rPr>
      </w:pPr>
      <w:r w:rsidRPr="00DA5117">
        <w:rPr>
          <w:color w:val="242424"/>
          <w:sz w:val="24"/>
          <w:szCs w:val="24"/>
          <w:u w:val="single"/>
        </w:rPr>
        <w:t>Pełnomocnictwo</w:t>
      </w:r>
      <w:r>
        <w:rPr>
          <w:color w:val="242424"/>
          <w:sz w:val="24"/>
          <w:szCs w:val="24"/>
        </w:rPr>
        <w:t xml:space="preserve"> powinno zostać złożone w formie wskazanej w pkt 2 ppkt 2 lit. e) niniejszej części SWZ. </w:t>
      </w:r>
    </w:p>
    <w:p w14:paraId="6E091C63" w14:textId="77777777" w:rsidR="00EC0781" w:rsidRDefault="00EC0781" w:rsidP="00EC0781">
      <w:pPr>
        <w:tabs>
          <w:tab w:val="left" w:pos="851"/>
        </w:tabs>
        <w:ind w:left="0" w:firstLine="0"/>
        <w:jc w:val="both"/>
        <w:rPr>
          <w:b/>
          <w:sz w:val="24"/>
          <w:szCs w:val="24"/>
          <w:lang w:eastAsia="pl-PL"/>
        </w:rPr>
      </w:pPr>
    </w:p>
    <w:p w14:paraId="6E92F966" w14:textId="77777777" w:rsidR="00EC0781" w:rsidRPr="001B41B2" w:rsidRDefault="00EC0781" w:rsidP="00E3687E">
      <w:pPr>
        <w:pStyle w:val="Akapitzlist"/>
        <w:widowControl w:val="0"/>
        <w:numPr>
          <w:ilvl w:val="1"/>
          <w:numId w:val="34"/>
        </w:numPr>
        <w:tabs>
          <w:tab w:val="left" w:pos="541"/>
          <w:tab w:val="left" w:pos="851"/>
          <w:tab w:val="left" w:pos="8364"/>
          <w:tab w:val="left" w:pos="8505"/>
        </w:tabs>
        <w:autoSpaceDE w:val="0"/>
        <w:autoSpaceDN w:val="0"/>
        <w:ind w:left="851" w:hanging="284"/>
        <w:contextualSpacing w:val="0"/>
        <w:jc w:val="both"/>
        <w:rPr>
          <w:color w:val="242424"/>
          <w:sz w:val="24"/>
          <w:szCs w:val="24"/>
        </w:rPr>
      </w:pPr>
      <w:r>
        <w:rPr>
          <w:sz w:val="24"/>
          <w:szCs w:val="24"/>
          <w:lang w:eastAsia="pl-PL"/>
        </w:rPr>
        <w:t xml:space="preserve">w przypadku gdy oferta zawiera informacje stanowiące tajemnicę przedsiębiorstwa </w:t>
      </w:r>
      <w:r>
        <w:rPr>
          <w:color w:val="242424"/>
          <w:sz w:val="24"/>
          <w:szCs w:val="24"/>
        </w:rPr>
        <w:t>–</w:t>
      </w:r>
      <w:r w:rsidRPr="001B41B2">
        <w:rPr>
          <w:color w:val="242424"/>
          <w:sz w:val="24"/>
          <w:szCs w:val="24"/>
        </w:rPr>
        <w:t xml:space="preserve"> </w:t>
      </w:r>
      <w:r>
        <w:rPr>
          <w:color w:val="242424"/>
          <w:sz w:val="24"/>
          <w:szCs w:val="24"/>
        </w:rPr>
        <w:t>oświadczenie Wykonawcy, informujące o tym fakcie wraz z wykazaniem, iż zastrzeżone informacje stanowią tajemnicę przedsiębiorstwa (patrz Rozdział IX - część 6 SWZ),</w:t>
      </w:r>
    </w:p>
    <w:p w14:paraId="1776AC94" w14:textId="77777777" w:rsidR="00EC0781" w:rsidRDefault="00EC0781" w:rsidP="00EC0781">
      <w:pPr>
        <w:tabs>
          <w:tab w:val="left" w:pos="851"/>
        </w:tabs>
        <w:ind w:left="851" w:hanging="284"/>
        <w:jc w:val="both"/>
        <w:rPr>
          <w:b/>
          <w:sz w:val="24"/>
          <w:szCs w:val="24"/>
          <w:lang w:eastAsia="pl-PL"/>
        </w:rPr>
      </w:pPr>
    </w:p>
    <w:p w14:paraId="3EC75A3F" w14:textId="77777777" w:rsidR="00EC0781" w:rsidRDefault="00EC0781" w:rsidP="00EC0781">
      <w:pPr>
        <w:pStyle w:val="Akapitzlist"/>
        <w:widowControl w:val="0"/>
        <w:tabs>
          <w:tab w:val="left" w:pos="851"/>
        </w:tabs>
        <w:autoSpaceDE w:val="0"/>
        <w:autoSpaceDN w:val="0"/>
        <w:ind w:left="851" w:firstLine="0"/>
        <w:jc w:val="both"/>
        <w:rPr>
          <w:color w:val="242424"/>
          <w:sz w:val="24"/>
          <w:szCs w:val="24"/>
        </w:rPr>
      </w:pPr>
      <w:r>
        <w:rPr>
          <w:color w:val="242424"/>
          <w:sz w:val="24"/>
          <w:szCs w:val="24"/>
        </w:rPr>
        <w:t>ww. oświadczenie,</w:t>
      </w:r>
      <w:r w:rsidRPr="00250CCC">
        <w:rPr>
          <w:color w:val="242424"/>
          <w:sz w:val="24"/>
          <w:szCs w:val="24"/>
        </w:rPr>
        <w:t xml:space="preserve"> </w:t>
      </w:r>
      <w:r>
        <w:rPr>
          <w:color w:val="242424"/>
          <w:sz w:val="24"/>
          <w:szCs w:val="24"/>
        </w:rPr>
        <w:t xml:space="preserve">musi być podpisane </w:t>
      </w:r>
      <w:r w:rsidRPr="00250CCC">
        <w:rPr>
          <w:color w:val="242424"/>
          <w:sz w:val="24"/>
          <w:szCs w:val="24"/>
        </w:rPr>
        <w:t>kwalifikowanym podpisem elektronicznym</w:t>
      </w:r>
      <w:r>
        <w:rPr>
          <w:color w:val="242424"/>
          <w:sz w:val="24"/>
          <w:szCs w:val="24"/>
        </w:rPr>
        <w:t xml:space="preserve">, </w:t>
      </w:r>
      <w:r w:rsidRPr="00FF53C4">
        <w:rPr>
          <w:color w:val="242424"/>
          <w:sz w:val="24"/>
          <w:szCs w:val="24"/>
        </w:rPr>
        <w:t>podpisem zaufanym lub podpisem osobistym</w:t>
      </w:r>
      <w:r>
        <w:rPr>
          <w:color w:val="242424"/>
          <w:sz w:val="24"/>
          <w:szCs w:val="24"/>
        </w:rPr>
        <w:t>,</w:t>
      </w:r>
      <w:r w:rsidRPr="00250CCC">
        <w:rPr>
          <w:color w:val="242424"/>
          <w:sz w:val="24"/>
          <w:szCs w:val="24"/>
        </w:rPr>
        <w:t xml:space="preserve"> osoby/osób upoważnionej/upoważniony</w:t>
      </w:r>
      <w:r>
        <w:rPr>
          <w:color w:val="242424"/>
          <w:sz w:val="24"/>
          <w:szCs w:val="24"/>
        </w:rPr>
        <w:t>ch do reprezentowania Wykonawcy.</w:t>
      </w:r>
    </w:p>
    <w:p w14:paraId="00DDEA5F" w14:textId="77777777" w:rsidR="00EC0781" w:rsidRDefault="00EC0781" w:rsidP="00EC0781">
      <w:pPr>
        <w:pStyle w:val="Akapitzlist"/>
        <w:widowControl w:val="0"/>
        <w:tabs>
          <w:tab w:val="left" w:pos="851"/>
        </w:tabs>
        <w:autoSpaceDE w:val="0"/>
        <w:autoSpaceDN w:val="0"/>
        <w:ind w:left="851" w:firstLine="0"/>
        <w:contextualSpacing w:val="0"/>
        <w:jc w:val="both"/>
        <w:rPr>
          <w:color w:val="242424"/>
          <w:sz w:val="24"/>
          <w:szCs w:val="24"/>
        </w:rPr>
      </w:pPr>
      <w:r>
        <w:rPr>
          <w:color w:val="242424"/>
          <w:sz w:val="24"/>
          <w:szCs w:val="24"/>
        </w:rPr>
        <w:t xml:space="preserve">Powyższy zapis dotyczy </w:t>
      </w:r>
      <w:r w:rsidRPr="001312CC">
        <w:rPr>
          <w:color w:val="242424"/>
          <w:sz w:val="24"/>
          <w:szCs w:val="24"/>
        </w:rPr>
        <w:t xml:space="preserve">odpowiednio </w:t>
      </w:r>
      <w:r>
        <w:rPr>
          <w:color w:val="242424"/>
          <w:sz w:val="24"/>
          <w:szCs w:val="24"/>
        </w:rPr>
        <w:t>osoby/osób działającej/ych w imieniu W</w:t>
      </w:r>
      <w:r w:rsidRPr="001312CC">
        <w:rPr>
          <w:color w:val="242424"/>
          <w:sz w:val="24"/>
          <w:szCs w:val="24"/>
        </w:rPr>
        <w:t>ykonawców wspólnie ubiegających się o ud</w:t>
      </w:r>
      <w:r>
        <w:rPr>
          <w:color w:val="242424"/>
          <w:sz w:val="24"/>
          <w:szCs w:val="24"/>
        </w:rPr>
        <w:t>zielenie zamówienia publicznego.</w:t>
      </w:r>
    </w:p>
    <w:p w14:paraId="5C74FCED" w14:textId="77777777" w:rsidR="00EC0781" w:rsidRDefault="00EC0781" w:rsidP="00EC0781">
      <w:pPr>
        <w:pStyle w:val="Akapitzlist"/>
        <w:widowControl w:val="0"/>
        <w:tabs>
          <w:tab w:val="left" w:pos="851"/>
        </w:tabs>
        <w:autoSpaceDE w:val="0"/>
        <w:autoSpaceDN w:val="0"/>
        <w:ind w:left="851" w:firstLine="0"/>
        <w:contextualSpacing w:val="0"/>
        <w:jc w:val="both"/>
        <w:rPr>
          <w:color w:val="242424"/>
          <w:sz w:val="24"/>
          <w:szCs w:val="24"/>
        </w:rPr>
      </w:pPr>
    </w:p>
    <w:p w14:paraId="0F17F5B4" w14:textId="77777777" w:rsidR="00EC0781" w:rsidRPr="00AF11FE" w:rsidRDefault="00EC0781" w:rsidP="00EC0781">
      <w:pPr>
        <w:pStyle w:val="Akapitzlist"/>
        <w:ind w:left="1418" w:hanging="567"/>
        <w:jc w:val="both"/>
        <w:rPr>
          <w:sz w:val="24"/>
          <w:szCs w:val="24"/>
        </w:rPr>
      </w:pPr>
      <w:r>
        <w:rPr>
          <w:sz w:val="24"/>
          <w:szCs w:val="24"/>
        </w:rPr>
        <w:t>g-1)  w</w:t>
      </w:r>
      <w:r w:rsidRPr="002211E8">
        <w:rPr>
          <w:sz w:val="24"/>
          <w:szCs w:val="24"/>
        </w:rPr>
        <w:t xml:space="preserve"> przypadku gdy </w:t>
      </w:r>
      <w:r>
        <w:rPr>
          <w:sz w:val="24"/>
          <w:szCs w:val="24"/>
        </w:rPr>
        <w:t>ww. oświadczenie</w:t>
      </w:r>
      <w:r w:rsidRPr="002211E8">
        <w:rPr>
          <w:sz w:val="24"/>
          <w:szCs w:val="24"/>
        </w:rPr>
        <w:t xml:space="preserve"> </w:t>
      </w:r>
      <w:r>
        <w:rPr>
          <w:sz w:val="24"/>
          <w:szCs w:val="24"/>
        </w:rPr>
        <w:t>zostało</w:t>
      </w:r>
      <w:r w:rsidRPr="002211E8">
        <w:rPr>
          <w:sz w:val="24"/>
          <w:szCs w:val="24"/>
        </w:rPr>
        <w:t xml:space="preserve"> sporządzone jako dokument w postaci papierowej i opatrzone własnoręcznym podpisem, przekazuje się cyfrowe odwzorowanie tego dokumentu opatrzone kwalifikowanym podpisem elektronicznym, podpisem zaufanym lub podpi</w:t>
      </w:r>
      <w:r>
        <w:rPr>
          <w:sz w:val="24"/>
          <w:szCs w:val="24"/>
        </w:rPr>
        <w:t>sem osobistym,</w:t>
      </w:r>
    </w:p>
    <w:p w14:paraId="2539C505" w14:textId="77777777" w:rsidR="00EC0781" w:rsidRPr="00CC424E" w:rsidRDefault="00EC0781" w:rsidP="00EC0781">
      <w:pPr>
        <w:pStyle w:val="Akapitzlist"/>
        <w:ind w:left="1418" w:hanging="567"/>
        <w:jc w:val="both"/>
        <w:rPr>
          <w:sz w:val="24"/>
          <w:szCs w:val="24"/>
        </w:rPr>
      </w:pPr>
      <w:r>
        <w:rPr>
          <w:sz w:val="24"/>
          <w:szCs w:val="24"/>
        </w:rPr>
        <w:t>g-2) p</w:t>
      </w:r>
      <w:r w:rsidRPr="0002689D">
        <w:rPr>
          <w:sz w:val="24"/>
          <w:szCs w:val="24"/>
        </w:rPr>
        <w:t>oświadczenia zgodności cyfrowego odwzorowania z dokumentem w postaci papi</w:t>
      </w:r>
      <w:r>
        <w:rPr>
          <w:sz w:val="24"/>
          <w:szCs w:val="24"/>
        </w:rPr>
        <w:t>erowej, dokonuje odpowiednio Wykonawca lub W</w:t>
      </w:r>
      <w:r w:rsidRPr="0083156E">
        <w:rPr>
          <w:sz w:val="24"/>
          <w:szCs w:val="24"/>
        </w:rPr>
        <w:t>ykonawca wspólnie ubiegający się o udzielenie zamówi</w:t>
      </w:r>
      <w:r>
        <w:rPr>
          <w:sz w:val="24"/>
          <w:szCs w:val="24"/>
        </w:rPr>
        <w:t xml:space="preserve">enia albo </w:t>
      </w:r>
      <w:r w:rsidRPr="008B1DD9">
        <w:rPr>
          <w:sz w:val="24"/>
          <w:szCs w:val="24"/>
        </w:rPr>
        <w:t>notariusz</w:t>
      </w:r>
      <w:r>
        <w:rPr>
          <w:sz w:val="24"/>
          <w:szCs w:val="24"/>
        </w:rPr>
        <w:t>.</w:t>
      </w:r>
    </w:p>
    <w:p w14:paraId="466E6D3F" w14:textId="77777777" w:rsidR="00066389" w:rsidRDefault="00066389" w:rsidP="006127DE">
      <w:pPr>
        <w:ind w:left="0" w:firstLine="0"/>
        <w:rPr>
          <w:b/>
          <w:bCs/>
          <w:color w:val="000000"/>
          <w:sz w:val="24"/>
          <w:szCs w:val="24"/>
          <w:u w:val="single"/>
        </w:rPr>
      </w:pPr>
    </w:p>
    <w:p w14:paraId="1561D6C4" w14:textId="77777777" w:rsidR="00B16AF7" w:rsidRDefault="00EC7440" w:rsidP="00424E0D">
      <w:pPr>
        <w:jc w:val="center"/>
        <w:rPr>
          <w:b/>
          <w:bCs/>
          <w:color w:val="000000"/>
          <w:sz w:val="24"/>
          <w:szCs w:val="24"/>
          <w:u w:val="single"/>
        </w:rPr>
      </w:pPr>
      <w:r>
        <w:rPr>
          <w:b/>
          <w:bCs/>
          <w:color w:val="000000"/>
          <w:sz w:val="24"/>
          <w:szCs w:val="24"/>
          <w:u w:val="single"/>
        </w:rPr>
        <w:t>Część</w:t>
      </w:r>
      <w:r w:rsidR="00424E0D">
        <w:rPr>
          <w:b/>
          <w:bCs/>
          <w:color w:val="000000"/>
          <w:sz w:val="24"/>
          <w:szCs w:val="24"/>
          <w:u w:val="single"/>
        </w:rPr>
        <w:t xml:space="preserve"> 3</w:t>
      </w:r>
    </w:p>
    <w:p w14:paraId="6578DE9D" w14:textId="77777777" w:rsidR="00B16AF7" w:rsidRDefault="00B16AF7" w:rsidP="00424E0D">
      <w:pPr>
        <w:jc w:val="center"/>
        <w:rPr>
          <w:b/>
          <w:bCs/>
          <w:color w:val="000000"/>
          <w:sz w:val="24"/>
          <w:szCs w:val="24"/>
          <w:u w:val="single"/>
        </w:rPr>
      </w:pPr>
      <w:r>
        <w:rPr>
          <w:b/>
          <w:bCs/>
          <w:color w:val="000000"/>
          <w:sz w:val="24"/>
          <w:szCs w:val="24"/>
          <w:u w:val="single"/>
        </w:rPr>
        <w:t>Etap po</w:t>
      </w:r>
      <w:r w:rsidR="00044EC3">
        <w:rPr>
          <w:b/>
          <w:bCs/>
          <w:color w:val="000000"/>
          <w:sz w:val="24"/>
          <w:szCs w:val="24"/>
          <w:u w:val="single"/>
        </w:rPr>
        <w:t xml:space="preserve"> dokonaniu wstępnej oceny ofert</w:t>
      </w:r>
    </w:p>
    <w:p w14:paraId="69011CD3" w14:textId="77777777" w:rsidR="00AE212C" w:rsidRDefault="00AE212C" w:rsidP="00AE212C">
      <w:pPr>
        <w:ind w:left="0" w:firstLine="0"/>
        <w:jc w:val="both"/>
        <w:rPr>
          <w:b/>
          <w:sz w:val="24"/>
          <w:szCs w:val="24"/>
          <w:lang w:eastAsia="pl-PL"/>
        </w:rPr>
      </w:pPr>
    </w:p>
    <w:p w14:paraId="6ABBCB27" w14:textId="77777777" w:rsidR="00AE212C" w:rsidRDefault="00AE212C" w:rsidP="00AE212C">
      <w:pPr>
        <w:ind w:left="0" w:firstLine="0"/>
        <w:jc w:val="both"/>
        <w:rPr>
          <w:b/>
          <w:sz w:val="24"/>
          <w:szCs w:val="24"/>
          <w:lang w:eastAsia="pl-PL"/>
        </w:rPr>
      </w:pPr>
      <w:r>
        <w:rPr>
          <w:b/>
          <w:sz w:val="24"/>
          <w:szCs w:val="24"/>
          <w:lang w:eastAsia="pl-PL"/>
        </w:rPr>
        <w:t xml:space="preserve">Wykonawca, którego oferta została najwyżej oceniona </w:t>
      </w:r>
      <w:r w:rsidRPr="00894D99">
        <w:rPr>
          <w:b/>
          <w:sz w:val="24"/>
          <w:szCs w:val="24"/>
          <w:lang w:eastAsia="pl-PL"/>
        </w:rPr>
        <w:t>zostanie wezwany przez Zamawiającego</w:t>
      </w:r>
      <w:r>
        <w:rPr>
          <w:b/>
          <w:sz w:val="24"/>
          <w:szCs w:val="24"/>
          <w:lang w:eastAsia="pl-PL"/>
        </w:rPr>
        <w:t xml:space="preserve"> do złożenia w wyznaczonym terminie, nie krótszym niż 5 dni od dnia wezwania, aktualnych na dzień złożenia </w:t>
      </w:r>
      <w:r w:rsidRPr="00894D99">
        <w:rPr>
          <w:b/>
          <w:sz w:val="24"/>
          <w:szCs w:val="24"/>
          <w:u w:val="single"/>
          <w:lang w:eastAsia="pl-PL"/>
        </w:rPr>
        <w:t>podmiotowych środków dowodowych</w:t>
      </w:r>
      <w:r>
        <w:rPr>
          <w:b/>
          <w:sz w:val="24"/>
          <w:szCs w:val="24"/>
          <w:lang w:eastAsia="pl-PL"/>
        </w:rPr>
        <w:t>, tj. niżej wskazanych oświadczeń lub dokumentów.</w:t>
      </w:r>
    </w:p>
    <w:p w14:paraId="416D84B7" w14:textId="77777777" w:rsidR="00AE212C" w:rsidRPr="009857D3" w:rsidRDefault="00AE212C" w:rsidP="00AE212C">
      <w:pPr>
        <w:jc w:val="both"/>
        <w:rPr>
          <w:b/>
          <w:sz w:val="24"/>
          <w:szCs w:val="24"/>
          <w:lang w:eastAsia="pl-PL"/>
        </w:rPr>
      </w:pPr>
    </w:p>
    <w:p w14:paraId="21892963" w14:textId="77777777" w:rsidR="00AE212C" w:rsidRDefault="00AE212C" w:rsidP="00E3687E">
      <w:pPr>
        <w:numPr>
          <w:ilvl w:val="0"/>
          <w:numId w:val="35"/>
        </w:numPr>
        <w:suppressAutoHyphens/>
        <w:ind w:left="567" w:hanging="425"/>
        <w:jc w:val="both"/>
        <w:rPr>
          <w:color w:val="000000"/>
          <w:sz w:val="24"/>
          <w:szCs w:val="24"/>
          <w:lang w:eastAsia="pl-PL"/>
        </w:rPr>
      </w:pPr>
      <w:r>
        <w:rPr>
          <w:color w:val="000000"/>
          <w:sz w:val="24"/>
          <w:szCs w:val="24"/>
          <w:lang w:eastAsia="pl-PL"/>
        </w:rPr>
        <w:lastRenderedPageBreak/>
        <w:t xml:space="preserve">W celu potwierdzenia spełniania warunków udziału w postępowaniu oraz braku podstaw wykluczenia z postępowania, </w:t>
      </w:r>
      <w:r w:rsidRPr="00336777">
        <w:rPr>
          <w:color w:val="000000"/>
          <w:sz w:val="24"/>
          <w:szCs w:val="24"/>
          <w:lang w:eastAsia="pl-PL"/>
        </w:rPr>
        <w:t>Wykonawca zobowiązany będzie do przedłożenia  następujących oświadczeń i dokumentów</w:t>
      </w:r>
      <w:r>
        <w:rPr>
          <w:color w:val="000000"/>
          <w:sz w:val="24"/>
          <w:szCs w:val="24"/>
          <w:lang w:eastAsia="pl-PL"/>
        </w:rPr>
        <w:t xml:space="preserve"> (</w:t>
      </w:r>
      <w:r w:rsidRPr="00894D99">
        <w:rPr>
          <w:color w:val="000000"/>
          <w:sz w:val="24"/>
          <w:szCs w:val="24"/>
          <w:u w:val="single"/>
          <w:lang w:eastAsia="pl-PL"/>
        </w:rPr>
        <w:t>podmiotowych środków dowodowych</w:t>
      </w:r>
      <w:r>
        <w:rPr>
          <w:color w:val="000000"/>
          <w:sz w:val="24"/>
          <w:szCs w:val="24"/>
          <w:lang w:eastAsia="pl-PL"/>
        </w:rPr>
        <w:t>).</w:t>
      </w:r>
    </w:p>
    <w:p w14:paraId="26058AB1" w14:textId="77777777" w:rsidR="00AE212C" w:rsidRPr="007670B5" w:rsidRDefault="00AE212C" w:rsidP="005C4DBD">
      <w:pPr>
        <w:pStyle w:val="Akapitzlist"/>
        <w:suppressAutoHyphens/>
        <w:ind w:left="567" w:hanging="283"/>
        <w:jc w:val="both"/>
        <w:rPr>
          <w:color w:val="000000"/>
          <w:sz w:val="24"/>
          <w:szCs w:val="24"/>
          <w:u w:val="single"/>
          <w:lang w:eastAsia="pl-PL"/>
        </w:rPr>
      </w:pPr>
      <w:r w:rsidRPr="007670B5">
        <w:rPr>
          <w:color w:val="000000"/>
          <w:sz w:val="24"/>
          <w:szCs w:val="24"/>
          <w:u w:val="single"/>
          <w:lang w:eastAsia="pl-PL"/>
        </w:rPr>
        <w:t>Poniższe dokumenty i oświadczenia składa się dopiero na wezwanie Zamawiającego:</w:t>
      </w:r>
    </w:p>
    <w:p w14:paraId="3DA665F8" w14:textId="77777777" w:rsidR="00AE212C" w:rsidRPr="00C83783" w:rsidRDefault="00AE212C" w:rsidP="005C4DBD">
      <w:pPr>
        <w:suppressAutoHyphens/>
        <w:ind w:left="567" w:hanging="567"/>
        <w:jc w:val="both"/>
        <w:rPr>
          <w:rFonts w:cs="Arial"/>
          <w:sz w:val="24"/>
          <w:szCs w:val="24"/>
        </w:rPr>
      </w:pPr>
    </w:p>
    <w:p w14:paraId="33A2A161" w14:textId="059F1D8B" w:rsidR="006127DE" w:rsidRPr="002B64C2" w:rsidRDefault="006127DE" w:rsidP="00E3687E">
      <w:pPr>
        <w:numPr>
          <w:ilvl w:val="0"/>
          <w:numId w:val="37"/>
        </w:numPr>
        <w:suppressAutoHyphens/>
        <w:ind w:left="567" w:hanging="283"/>
        <w:jc w:val="both"/>
        <w:rPr>
          <w:rFonts w:cs="Arial"/>
          <w:sz w:val="24"/>
          <w:szCs w:val="24"/>
        </w:rPr>
      </w:pPr>
      <w:r w:rsidRPr="002B64C2">
        <w:rPr>
          <w:rFonts w:cs="Arial"/>
          <w:b/>
          <w:sz w:val="24"/>
          <w:szCs w:val="24"/>
        </w:rPr>
        <w:t>wykaz usług wykonanych</w:t>
      </w:r>
      <w:r w:rsidRPr="002B64C2">
        <w:rPr>
          <w:rFonts w:cs="Arial"/>
          <w:sz w:val="24"/>
          <w:szCs w:val="24"/>
        </w:rPr>
        <w:t>, a w przypadku świadczeń powtarzających się lub ciągłych również wy</w:t>
      </w:r>
      <w:r>
        <w:rPr>
          <w:rFonts w:cs="Arial"/>
          <w:sz w:val="24"/>
          <w:szCs w:val="24"/>
        </w:rPr>
        <w:t>konywanych w okresie ostatnich 3</w:t>
      </w:r>
      <w:r w:rsidRPr="002B64C2">
        <w:rPr>
          <w:rFonts w:cs="Arial"/>
          <w:sz w:val="24"/>
          <w:szCs w:val="24"/>
        </w:rPr>
        <w:t xml:space="preserve"> lat, </w:t>
      </w:r>
      <w:r w:rsidRPr="002B64C2">
        <w:rPr>
          <w:rFonts w:eastAsia="Helvetica" w:cs="Helvetica"/>
          <w:sz w:val="24"/>
          <w:szCs w:val="24"/>
        </w:rPr>
        <w:t>licząc wstecz od dnia w którym upływa termin składania ofert,</w:t>
      </w:r>
      <w:r w:rsidRPr="002B64C2">
        <w:rPr>
          <w:rFonts w:cs="Arial"/>
          <w:sz w:val="24"/>
          <w:szCs w:val="24"/>
        </w:rPr>
        <w:t xml:space="preserve"> a jeżeli okres prowadzenia działalności jest krótszy – w tym okresie, </w:t>
      </w:r>
      <w:r w:rsidR="00E3687E">
        <w:rPr>
          <w:rFonts w:cs="Arial"/>
          <w:sz w:val="24"/>
          <w:szCs w:val="24"/>
        </w:rPr>
        <w:t xml:space="preserve">wraz z podaniem </w:t>
      </w:r>
      <w:r w:rsidRPr="002B64C2">
        <w:rPr>
          <w:rFonts w:cs="Arial"/>
          <w:sz w:val="24"/>
          <w:szCs w:val="24"/>
        </w:rPr>
        <w:t xml:space="preserve">przedmiotu, dat wykonania i podmiotów, na rzecz których usługi zostały wykonane. </w:t>
      </w:r>
      <w:r w:rsidRPr="002B64C2">
        <w:rPr>
          <w:sz w:val="24"/>
          <w:szCs w:val="24"/>
        </w:rPr>
        <w:t xml:space="preserve">Wzór wykazu usług wykonanych, stanowi </w:t>
      </w:r>
      <w:r w:rsidRPr="002B64C2">
        <w:rPr>
          <w:b/>
          <w:sz w:val="24"/>
          <w:szCs w:val="24"/>
        </w:rPr>
        <w:t xml:space="preserve">załącznik nr </w:t>
      </w:r>
      <w:r w:rsidR="00EC0781">
        <w:rPr>
          <w:b/>
          <w:sz w:val="24"/>
          <w:szCs w:val="24"/>
        </w:rPr>
        <w:t>7</w:t>
      </w:r>
      <w:r w:rsidR="005C4DBD">
        <w:rPr>
          <w:b/>
          <w:sz w:val="24"/>
          <w:szCs w:val="24"/>
        </w:rPr>
        <w:t xml:space="preserve"> </w:t>
      </w:r>
      <w:r w:rsidRPr="002B64C2">
        <w:rPr>
          <w:b/>
          <w:sz w:val="24"/>
          <w:szCs w:val="24"/>
        </w:rPr>
        <w:t>do SWZ.</w:t>
      </w:r>
    </w:p>
    <w:p w14:paraId="0115C841" w14:textId="77777777" w:rsidR="006127DE" w:rsidRPr="002B64C2" w:rsidRDefault="006127DE" w:rsidP="005C4DBD">
      <w:pPr>
        <w:tabs>
          <w:tab w:val="left" w:pos="1276"/>
        </w:tabs>
        <w:spacing w:after="200"/>
        <w:ind w:left="567" w:firstLine="0"/>
        <w:contextualSpacing/>
        <w:jc w:val="both"/>
        <w:rPr>
          <w:rFonts w:eastAsia="Times New (W1)" w:cs="Arial"/>
          <w:bCs/>
          <w:sz w:val="24"/>
          <w:szCs w:val="24"/>
          <w:u w:val="single"/>
        </w:rPr>
      </w:pPr>
      <w:r w:rsidRPr="002B64C2">
        <w:rPr>
          <w:rFonts w:eastAsia="Times New (W1)" w:cs="Arial"/>
          <w:bCs/>
          <w:sz w:val="24"/>
          <w:szCs w:val="24"/>
          <w:u w:val="single"/>
        </w:rPr>
        <w:t xml:space="preserve">Uwaga: </w:t>
      </w:r>
    </w:p>
    <w:p w14:paraId="3BB01A10" w14:textId="77777777" w:rsidR="006127DE" w:rsidRDefault="006127DE" w:rsidP="005C4DBD">
      <w:pPr>
        <w:tabs>
          <w:tab w:val="left" w:pos="1276"/>
        </w:tabs>
        <w:spacing w:after="200"/>
        <w:ind w:left="567" w:firstLine="0"/>
        <w:contextualSpacing/>
        <w:jc w:val="both"/>
        <w:rPr>
          <w:rFonts w:eastAsia="Times New (W1)" w:cs="Arial"/>
          <w:bCs/>
          <w:sz w:val="24"/>
          <w:szCs w:val="24"/>
          <w:u w:val="single"/>
        </w:rPr>
      </w:pPr>
      <w:r w:rsidRPr="002B64C2">
        <w:rPr>
          <w:rFonts w:eastAsia="Times New (W1)" w:cs="Arial"/>
          <w:bCs/>
          <w:sz w:val="24"/>
          <w:szCs w:val="24"/>
          <w:u w:val="single"/>
        </w:rPr>
        <w:t>Jeżeli Wykonawca powołuje się na doświadczenie w realizacji usług, wykonanych wspólnie z innymi Wykonawcami, ww. wykaz, dotyczy usług, w których wykonaniu Wykonawca bezpośrednio uczestniczył.</w:t>
      </w:r>
    </w:p>
    <w:p w14:paraId="7A5AA6F9" w14:textId="77777777" w:rsidR="006127DE" w:rsidRPr="002B64C2" w:rsidRDefault="006127DE" w:rsidP="00E3687E">
      <w:pPr>
        <w:pStyle w:val="Akapitzlist"/>
        <w:numPr>
          <w:ilvl w:val="0"/>
          <w:numId w:val="37"/>
        </w:numPr>
        <w:suppressAutoHyphens/>
        <w:ind w:left="567" w:hanging="283"/>
        <w:jc w:val="both"/>
        <w:rPr>
          <w:sz w:val="24"/>
          <w:szCs w:val="24"/>
          <w:lang w:eastAsia="pl-PL"/>
        </w:rPr>
      </w:pPr>
      <w:r w:rsidRPr="002B64C2">
        <w:rPr>
          <w:rFonts w:cs="Arial"/>
          <w:b/>
          <w:sz w:val="24"/>
          <w:szCs w:val="24"/>
        </w:rPr>
        <w:t>dowody</w:t>
      </w:r>
      <w:r w:rsidRPr="002B64C2">
        <w:rPr>
          <w:rFonts w:cs="Arial"/>
          <w:sz w:val="24"/>
          <w:szCs w:val="24"/>
        </w:rPr>
        <w:t xml:space="preserve"> określające, czy wskazane w ww. wykazie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p>
    <w:p w14:paraId="02C48FFA" w14:textId="77777777" w:rsidR="006127DE" w:rsidRDefault="006127DE" w:rsidP="005C4DBD">
      <w:pPr>
        <w:suppressAutoHyphens/>
        <w:ind w:left="567" w:firstLine="0"/>
        <w:contextualSpacing/>
        <w:jc w:val="both"/>
        <w:rPr>
          <w:rFonts w:cs="Arial"/>
          <w:sz w:val="24"/>
          <w:szCs w:val="24"/>
        </w:rPr>
      </w:pPr>
      <w:r w:rsidRPr="002B64C2">
        <w:rPr>
          <w:rFonts w:cs="Arial"/>
          <w:sz w:val="24"/>
          <w:szCs w:val="24"/>
        </w:rPr>
        <w:t>W przypadku świadczeń powtarzających się lub ciągłych nadal wykonywanych referencje bądź inne dokumenty potwierdzające ich należyte wykonywanie powinny być wystawione w okresie ostatnich 3 miesięcy.</w:t>
      </w:r>
    </w:p>
    <w:p w14:paraId="49D4247D" w14:textId="77777777" w:rsidR="006127DE" w:rsidRDefault="006127DE" w:rsidP="005C4DBD">
      <w:pPr>
        <w:suppressAutoHyphens/>
        <w:ind w:left="567" w:hanging="567"/>
        <w:contextualSpacing/>
        <w:jc w:val="both"/>
        <w:rPr>
          <w:rFonts w:cs="Arial"/>
          <w:sz w:val="24"/>
          <w:szCs w:val="24"/>
        </w:rPr>
      </w:pPr>
    </w:p>
    <w:p w14:paraId="6A88B1DE" w14:textId="17509CE3" w:rsidR="00AE212C" w:rsidRPr="00894D99" w:rsidRDefault="00AE212C" w:rsidP="00E3687E">
      <w:pPr>
        <w:pStyle w:val="Akapitzlist"/>
        <w:numPr>
          <w:ilvl w:val="2"/>
          <w:numId w:val="40"/>
        </w:numPr>
        <w:suppressAutoHyphens/>
        <w:ind w:left="567" w:hanging="283"/>
        <w:jc w:val="both"/>
        <w:rPr>
          <w:sz w:val="24"/>
          <w:szCs w:val="24"/>
          <w:lang w:eastAsia="pl-PL"/>
        </w:rPr>
      </w:pPr>
      <w:r w:rsidRPr="00F96656">
        <w:rPr>
          <w:rFonts w:cs="Arial"/>
          <w:b/>
          <w:sz w:val="24"/>
          <w:szCs w:val="24"/>
        </w:rPr>
        <w:t>oświadczenie</w:t>
      </w:r>
      <w:r>
        <w:rPr>
          <w:rFonts w:cs="Arial"/>
          <w:sz w:val="24"/>
          <w:szCs w:val="24"/>
        </w:rPr>
        <w:t xml:space="preserve"> </w:t>
      </w:r>
      <w:r w:rsidRPr="00E635F9">
        <w:rPr>
          <w:rFonts w:cs="Arial"/>
          <w:sz w:val="24"/>
          <w:szCs w:val="24"/>
        </w:rPr>
        <w:t xml:space="preserve">o aktualności informacji zawartych w </w:t>
      </w:r>
      <w:r>
        <w:rPr>
          <w:rFonts w:cs="Arial"/>
          <w:sz w:val="24"/>
          <w:szCs w:val="24"/>
        </w:rPr>
        <w:t xml:space="preserve">złożonym w postępowaniu </w:t>
      </w:r>
      <w:r w:rsidRPr="00E635F9">
        <w:rPr>
          <w:rFonts w:cs="Arial"/>
          <w:sz w:val="24"/>
          <w:szCs w:val="24"/>
        </w:rPr>
        <w:t xml:space="preserve">oświadczeniu, o którym mowa w </w:t>
      </w:r>
      <w:r w:rsidRPr="00050772">
        <w:rPr>
          <w:rFonts w:cs="Arial"/>
          <w:sz w:val="24"/>
          <w:szCs w:val="24"/>
        </w:rPr>
        <w:t xml:space="preserve">art. 125 ust. 1 </w:t>
      </w:r>
      <w:r>
        <w:rPr>
          <w:rFonts w:cs="Arial"/>
          <w:sz w:val="24"/>
          <w:szCs w:val="24"/>
        </w:rPr>
        <w:t xml:space="preserve">ustawy Pzp, </w:t>
      </w:r>
      <w:r w:rsidRPr="00050772">
        <w:rPr>
          <w:rFonts w:cs="Arial"/>
          <w:sz w:val="24"/>
          <w:szCs w:val="24"/>
        </w:rPr>
        <w:t>dotyczące przesłanek wykluczenia</w:t>
      </w:r>
      <w:r>
        <w:rPr>
          <w:rFonts w:cs="Arial"/>
          <w:sz w:val="24"/>
          <w:szCs w:val="24"/>
        </w:rPr>
        <w:t xml:space="preserve"> z postępowania określonych przez Zamawiającego w Rozdziale VI pkt 1 SWZ</w:t>
      </w:r>
      <w:r w:rsidRPr="00050772">
        <w:rPr>
          <w:rFonts w:cs="Arial"/>
          <w:sz w:val="24"/>
          <w:szCs w:val="24"/>
        </w:rPr>
        <w:t xml:space="preserve">. </w:t>
      </w:r>
      <w:r>
        <w:rPr>
          <w:sz w:val="24"/>
          <w:szCs w:val="24"/>
          <w:lang w:eastAsia="pl-PL"/>
        </w:rPr>
        <w:t>Wzór oświadczenia</w:t>
      </w:r>
      <w:r w:rsidRPr="00894D99">
        <w:rPr>
          <w:sz w:val="24"/>
          <w:szCs w:val="24"/>
          <w:lang w:eastAsia="pl-PL"/>
        </w:rPr>
        <w:t xml:space="preserve"> </w:t>
      </w:r>
      <w:r w:rsidRPr="00894D99">
        <w:rPr>
          <w:color w:val="000000"/>
          <w:sz w:val="24"/>
          <w:szCs w:val="24"/>
          <w:lang w:eastAsia="pl-PL"/>
        </w:rPr>
        <w:t xml:space="preserve">stanowi </w:t>
      </w:r>
      <w:r w:rsidR="006127DE">
        <w:rPr>
          <w:b/>
          <w:color w:val="000000"/>
          <w:sz w:val="24"/>
          <w:szCs w:val="24"/>
          <w:lang w:eastAsia="pl-PL"/>
        </w:rPr>
        <w:t xml:space="preserve">załącznik nr </w:t>
      </w:r>
      <w:r w:rsidR="00EC0781">
        <w:rPr>
          <w:b/>
          <w:color w:val="000000"/>
          <w:sz w:val="24"/>
          <w:szCs w:val="24"/>
          <w:lang w:eastAsia="pl-PL"/>
        </w:rPr>
        <w:t>8</w:t>
      </w:r>
      <w:r>
        <w:rPr>
          <w:b/>
          <w:color w:val="000000"/>
          <w:sz w:val="24"/>
          <w:szCs w:val="24"/>
          <w:lang w:eastAsia="pl-PL"/>
        </w:rPr>
        <w:t xml:space="preserve"> do S</w:t>
      </w:r>
      <w:r w:rsidRPr="00894D99">
        <w:rPr>
          <w:b/>
          <w:color w:val="000000"/>
          <w:sz w:val="24"/>
          <w:szCs w:val="24"/>
          <w:lang w:eastAsia="pl-PL"/>
        </w:rPr>
        <w:t>WZ.</w:t>
      </w:r>
    </w:p>
    <w:p w14:paraId="191C760E" w14:textId="77777777" w:rsidR="00AE212C" w:rsidRPr="00894D99" w:rsidRDefault="00AE212C" w:rsidP="005C4DBD">
      <w:pPr>
        <w:ind w:left="567" w:hanging="567"/>
        <w:jc w:val="both"/>
        <w:rPr>
          <w:sz w:val="24"/>
          <w:szCs w:val="24"/>
        </w:rPr>
      </w:pPr>
    </w:p>
    <w:p w14:paraId="73E9B9D8" w14:textId="77777777" w:rsidR="00AE212C" w:rsidRDefault="00AE212C" w:rsidP="00E3687E">
      <w:pPr>
        <w:pStyle w:val="Akapitzlist"/>
        <w:numPr>
          <w:ilvl w:val="0"/>
          <w:numId w:val="35"/>
        </w:numPr>
        <w:ind w:left="567" w:hanging="425"/>
        <w:jc w:val="both"/>
        <w:rPr>
          <w:sz w:val="24"/>
          <w:szCs w:val="24"/>
        </w:rPr>
      </w:pPr>
      <w:r w:rsidRPr="00894D99">
        <w:rPr>
          <w:sz w:val="24"/>
          <w:szCs w:val="24"/>
        </w:rPr>
        <w:t>Podmiotowe środki dowodowe</w:t>
      </w:r>
      <w:r>
        <w:rPr>
          <w:sz w:val="24"/>
          <w:szCs w:val="24"/>
        </w:rPr>
        <w:t xml:space="preserve"> </w:t>
      </w:r>
      <w:r w:rsidRPr="00F7137B">
        <w:rPr>
          <w:sz w:val="24"/>
          <w:szCs w:val="24"/>
        </w:rPr>
        <w:t>spor</w:t>
      </w:r>
      <w:r>
        <w:rPr>
          <w:sz w:val="24"/>
          <w:szCs w:val="24"/>
        </w:rPr>
        <w:t>ządza się w postaci elektronicz</w:t>
      </w:r>
      <w:r w:rsidRPr="00F7137B">
        <w:rPr>
          <w:sz w:val="24"/>
          <w:szCs w:val="24"/>
        </w:rPr>
        <w:t>nej</w:t>
      </w:r>
      <w:r>
        <w:rPr>
          <w:sz w:val="24"/>
          <w:szCs w:val="24"/>
        </w:rPr>
        <w:t xml:space="preserve">, zgodnie z nw. wytycznymi: </w:t>
      </w:r>
    </w:p>
    <w:p w14:paraId="4CC429C8" w14:textId="77777777" w:rsidR="00AE212C" w:rsidRDefault="00AE212C" w:rsidP="00E3687E">
      <w:pPr>
        <w:pStyle w:val="Akapitzlist"/>
        <w:numPr>
          <w:ilvl w:val="2"/>
          <w:numId w:val="32"/>
        </w:numPr>
        <w:ind w:left="567" w:hanging="283"/>
        <w:jc w:val="both"/>
        <w:rPr>
          <w:sz w:val="24"/>
          <w:szCs w:val="24"/>
        </w:rPr>
      </w:pPr>
      <w:r>
        <w:rPr>
          <w:sz w:val="24"/>
          <w:szCs w:val="24"/>
        </w:rPr>
        <w:t>p</w:t>
      </w:r>
      <w:r w:rsidRPr="00894D99">
        <w:rPr>
          <w:sz w:val="24"/>
          <w:szCs w:val="24"/>
        </w:rPr>
        <w:t>odmiotowe środki dowodowe</w:t>
      </w:r>
      <w:r>
        <w:rPr>
          <w:sz w:val="24"/>
          <w:szCs w:val="24"/>
        </w:rPr>
        <w:t xml:space="preserve"> sporządzone</w:t>
      </w:r>
      <w:r w:rsidRPr="00894D99">
        <w:rPr>
          <w:sz w:val="24"/>
          <w:szCs w:val="24"/>
        </w:rPr>
        <w:t xml:space="preserve"> przez </w:t>
      </w:r>
      <w:r>
        <w:rPr>
          <w:sz w:val="24"/>
          <w:szCs w:val="24"/>
        </w:rPr>
        <w:t>Wykonawcę, Wykonawców</w:t>
      </w:r>
      <w:r w:rsidRPr="00894D99">
        <w:rPr>
          <w:sz w:val="24"/>
          <w:szCs w:val="24"/>
        </w:rPr>
        <w:t xml:space="preserve"> wspólnie ubiegający</w:t>
      </w:r>
      <w:r>
        <w:rPr>
          <w:sz w:val="24"/>
          <w:szCs w:val="24"/>
        </w:rPr>
        <w:t>ch się o udzielenie zamówienia</w:t>
      </w:r>
      <w:r w:rsidRPr="00894D99">
        <w:rPr>
          <w:sz w:val="24"/>
          <w:szCs w:val="24"/>
        </w:rPr>
        <w:t xml:space="preserve">, </w:t>
      </w:r>
      <w:r w:rsidRPr="009F040C">
        <w:rPr>
          <w:sz w:val="24"/>
          <w:szCs w:val="24"/>
        </w:rPr>
        <w:t>podmiot udostępniający zasoby</w:t>
      </w:r>
      <w:r>
        <w:rPr>
          <w:sz w:val="24"/>
          <w:szCs w:val="24"/>
        </w:rPr>
        <w:t>,</w:t>
      </w:r>
      <w:r w:rsidRPr="00894D99">
        <w:rPr>
          <w:sz w:val="24"/>
          <w:szCs w:val="24"/>
        </w:rPr>
        <w:t xml:space="preserve"> przekazuje się w postaci elektronicznej i opatruje się kwalifikowanym podpisem elektronicznym, podpisem zaufanym lub p</w:t>
      </w:r>
      <w:r>
        <w:rPr>
          <w:sz w:val="24"/>
          <w:szCs w:val="24"/>
        </w:rPr>
        <w:t>odpisem osobistym,</w:t>
      </w:r>
      <w:r w:rsidRPr="00894D99">
        <w:rPr>
          <w:sz w:val="24"/>
          <w:szCs w:val="24"/>
        </w:rPr>
        <w:t xml:space="preserve"> </w:t>
      </w:r>
    </w:p>
    <w:p w14:paraId="0470F152" w14:textId="77777777" w:rsidR="00AE212C" w:rsidRPr="00F7137B" w:rsidRDefault="00AE212C" w:rsidP="00E3687E">
      <w:pPr>
        <w:pStyle w:val="Akapitzlist"/>
        <w:numPr>
          <w:ilvl w:val="2"/>
          <w:numId w:val="32"/>
        </w:numPr>
        <w:ind w:left="567" w:hanging="283"/>
        <w:jc w:val="both"/>
        <w:rPr>
          <w:sz w:val="24"/>
          <w:szCs w:val="24"/>
        </w:rPr>
      </w:pPr>
      <w:r>
        <w:rPr>
          <w:sz w:val="24"/>
          <w:szCs w:val="24"/>
        </w:rPr>
        <w:t>w</w:t>
      </w:r>
      <w:r w:rsidRPr="00F7137B">
        <w:rPr>
          <w:sz w:val="24"/>
          <w:szCs w:val="24"/>
        </w:rPr>
        <w:t xml:space="preserve"> przypadku gdy podmiotowe środki dowodowe, zostały wystawione</w:t>
      </w:r>
      <w:r>
        <w:rPr>
          <w:sz w:val="24"/>
          <w:szCs w:val="24"/>
        </w:rPr>
        <w:t>/sporządzone</w:t>
      </w:r>
      <w:r w:rsidRPr="00F7137B">
        <w:rPr>
          <w:sz w:val="24"/>
          <w:szCs w:val="24"/>
        </w:rPr>
        <w:t xml:space="preserve"> przez</w:t>
      </w:r>
      <w:r>
        <w:rPr>
          <w:sz w:val="24"/>
          <w:szCs w:val="24"/>
        </w:rPr>
        <w:t xml:space="preserve"> upoważnione podmioty inne niż Wykonawca, W</w:t>
      </w:r>
      <w:r w:rsidRPr="00F7137B">
        <w:rPr>
          <w:sz w:val="24"/>
          <w:szCs w:val="24"/>
        </w:rPr>
        <w:t>ykonawca wspólnie ubiegający się o udzielenie zamówienia, podmiot udostępniający zasoby, jako dokument elektroniczn</w:t>
      </w:r>
      <w:r>
        <w:rPr>
          <w:sz w:val="24"/>
          <w:szCs w:val="24"/>
        </w:rPr>
        <w:t>y, przekazuje się ten dokument,</w:t>
      </w:r>
    </w:p>
    <w:p w14:paraId="56D47E8E" w14:textId="77777777" w:rsidR="00AE212C" w:rsidRPr="00F7137B" w:rsidRDefault="00AE212C" w:rsidP="00E3687E">
      <w:pPr>
        <w:pStyle w:val="Akapitzlist"/>
        <w:numPr>
          <w:ilvl w:val="2"/>
          <w:numId w:val="32"/>
        </w:numPr>
        <w:ind w:left="567" w:hanging="283"/>
        <w:jc w:val="both"/>
        <w:rPr>
          <w:sz w:val="24"/>
          <w:szCs w:val="24"/>
        </w:rPr>
      </w:pPr>
      <w:r>
        <w:rPr>
          <w:sz w:val="24"/>
          <w:szCs w:val="24"/>
        </w:rPr>
        <w:t>w</w:t>
      </w:r>
      <w:r w:rsidRPr="009F040C">
        <w:rPr>
          <w:sz w:val="24"/>
          <w:szCs w:val="24"/>
        </w:rPr>
        <w:t xml:space="preserve"> przypadku</w:t>
      </w:r>
      <w:r>
        <w:rPr>
          <w:sz w:val="24"/>
          <w:szCs w:val="24"/>
        </w:rPr>
        <w:t xml:space="preserve"> gdy podmiotowe środki dowodowe:</w:t>
      </w:r>
      <w:r w:rsidRPr="009F040C">
        <w:rPr>
          <w:sz w:val="24"/>
          <w:szCs w:val="24"/>
        </w:rPr>
        <w:t xml:space="preserve"> </w:t>
      </w:r>
    </w:p>
    <w:p w14:paraId="3107ED6C" w14:textId="77777777" w:rsidR="00AE212C" w:rsidRDefault="00AE212C" w:rsidP="005C4DBD">
      <w:pPr>
        <w:pStyle w:val="Akapitzlist"/>
        <w:ind w:left="851" w:hanging="284"/>
        <w:jc w:val="both"/>
        <w:rPr>
          <w:sz w:val="24"/>
          <w:szCs w:val="24"/>
        </w:rPr>
      </w:pPr>
      <w:r>
        <w:rPr>
          <w:sz w:val="24"/>
          <w:szCs w:val="24"/>
        </w:rPr>
        <w:t xml:space="preserve">- </w:t>
      </w:r>
      <w:r w:rsidRPr="009F040C">
        <w:rPr>
          <w:sz w:val="24"/>
          <w:szCs w:val="24"/>
        </w:rPr>
        <w:t xml:space="preserve">zostały </w:t>
      </w:r>
      <w:r w:rsidRPr="002211E8">
        <w:rPr>
          <w:sz w:val="24"/>
          <w:szCs w:val="24"/>
        </w:rPr>
        <w:t>sporządzone jako dokument w postaci papierowej i opatrzone własnoręcznym podpisem</w:t>
      </w:r>
      <w:r w:rsidRPr="009F040C">
        <w:rPr>
          <w:sz w:val="24"/>
          <w:szCs w:val="24"/>
        </w:rPr>
        <w:t xml:space="preserve"> przez </w:t>
      </w:r>
      <w:r>
        <w:rPr>
          <w:sz w:val="24"/>
          <w:szCs w:val="24"/>
        </w:rPr>
        <w:t>Wykonawcę, Wykonawców</w:t>
      </w:r>
      <w:r w:rsidRPr="00894D99">
        <w:rPr>
          <w:sz w:val="24"/>
          <w:szCs w:val="24"/>
        </w:rPr>
        <w:t xml:space="preserve"> wspólnie ubiegający</w:t>
      </w:r>
      <w:r>
        <w:rPr>
          <w:sz w:val="24"/>
          <w:szCs w:val="24"/>
        </w:rPr>
        <w:t>ch się o udzielenie zamówienia</w:t>
      </w:r>
      <w:r w:rsidRPr="00894D99">
        <w:rPr>
          <w:sz w:val="24"/>
          <w:szCs w:val="24"/>
        </w:rPr>
        <w:t xml:space="preserve">, </w:t>
      </w:r>
      <w:r>
        <w:rPr>
          <w:sz w:val="24"/>
          <w:szCs w:val="24"/>
        </w:rPr>
        <w:t>podmiot udostępniający zasoby,</w:t>
      </w:r>
      <w:r w:rsidRPr="009F040C">
        <w:rPr>
          <w:sz w:val="24"/>
          <w:szCs w:val="24"/>
        </w:rPr>
        <w:t xml:space="preserve"> </w:t>
      </w:r>
    </w:p>
    <w:p w14:paraId="182C07ED" w14:textId="77777777" w:rsidR="00AE212C" w:rsidRDefault="00AE212C" w:rsidP="005C4DBD">
      <w:pPr>
        <w:pStyle w:val="Akapitzlist"/>
        <w:ind w:left="851" w:hanging="284"/>
        <w:jc w:val="both"/>
        <w:rPr>
          <w:sz w:val="24"/>
          <w:szCs w:val="24"/>
        </w:rPr>
      </w:pPr>
      <w:r>
        <w:rPr>
          <w:sz w:val="24"/>
          <w:szCs w:val="24"/>
        </w:rPr>
        <w:t>- zostały wystawione/sporządzone przez upoważnione podmioty inne niż Wykonawca, W</w:t>
      </w:r>
      <w:r w:rsidRPr="00894D99">
        <w:rPr>
          <w:sz w:val="24"/>
          <w:szCs w:val="24"/>
        </w:rPr>
        <w:t xml:space="preserve">ykonawca wspólnie ubiegający się o udzielenie zamówienia, </w:t>
      </w:r>
      <w:r w:rsidRPr="009F040C">
        <w:rPr>
          <w:sz w:val="24"/>
          <w:szCs w:val="24"/>
        </w:rPr>
        <w:t>podmiot udostępniający zasoby</w:t>
      </w:r>
      <w:r>
        <w:rPr>
          <w:sz w:val="24"/>
          <w:szCs w:val="24"/>
        </w:rPr>
        <w:t xml:space="preserve">, </w:t>
      </w:r>
      <w:r w:rsidRPr="009F040C">
        <w:rPr>
          <w:sz w:val="24"/>
          <w:szCs w:val="24"/>
        </w:rPr>
        <w:t>jako dokument w postaci papierowej</w:t>
      </w:r>
      <w:r>
        <w:rPr>
          <w:sz w:val="24"/>
          <w:szCs w:val="24"/>
        </w:rPr>
        <w:t>,</w:t>
      </w:r>
    </w:p>
    <w:p w14:paraId="5AD1F8F3" w14:textId="77777777" w:rsidR="00AE212C" w:rsidRPr="00754AFC" w:rsidRDefault="00AE212C" w:rsidP="005C4DBD">
      <w:pPr>
        <w:pStyle w:val="Akapitzlist"/>
        <w:ind w:left="284" w:firstLine="0"/>
        <w:jc w:val="both"/>
        <w:rPr>
          <w:sz w:val="24"/>
          <w:szCs w:val="24"/>
        </w:rPr>
      </w:pPr>
      <w:r w:rsidRPr="009F040C">
        <w:rPr>
          <w:sz w:val="24"/>
          <w:szCs w:val="24"/>
        </w:rPr>
        <w:t>przekazuje się cyfrowe odwzorowanie tego dokumentu opatrzone kwalifikowanym podpisem elektronicznym, podpisem zaufanym lub podp</w:t>
      </w:r>
      <w:r>
        <w:rPr>
          <w:sz w:val="24"/>
          <w:szCs w:val="24"/>
        </w:rPr>
        <w:t>isem osobistym</w:t>
      </w:r>
      <w:r w:rsidRPr="009F040C">
        <w:rPr>
          <w:sz w:val="24"/>
          <w:szCs w:val="24"/>
        </w:rPr>
        <w:t>.</w:t>
      </w:r>
    </w:p>
    <w:p w14:paraId="7066D631" w14:textId="463DF56B" w:rsidR="00C4689C" w:rsidRDefault="00AE212C" w:rsidP="005C4DBD">
      <w:pPr>
        <w:pStyle w:val="Akapitzlist"/>
        <w:ind w:left="284" w:firstLine="0"/>
        <w:jc w:val="both"/>
        <w:rPr>
          <w:sz w:val="24"/>
          <w:szCs w:val="24"/>
        </w:rPr>
      </w:pPr>
      <w:r>
        <w:rPr>
          <w:sz w:val="24"/>
          <w:szCs w:val="24"/>
        </w:rPr>
        <w:t>P</w:t>
      </w:r>
      <w:r w:rsidRPr="009F040C">
        <w:rPr>
          <w:sz w:val="24"/>
          <w:szCs w:val="24"/>
        </w:rPr>
        <w:t>oświadczenia zgodności cyfrowego odwzorowania z dokumentem w postaci papierowej, doko</w:t>
      </w:r>
      <w:r>
        <w:rPr>
          <w:sz w:val="24"/>
          <w:szCs w:val="24"/>
        </w:rPr>
        <w:t>nuje odpowiednio Wykonawca, W</w:t>
      </w:r>
      <w:r w:rsidRPr="009F040C">
        <w:rPr>
          <w:sz w:val="24"/>
          <w:szCs w:val="24"/>
        </w:rPr>
        <w:t>ykonawca wspólnie ubiegający się o udzielenie zamówienia</w:t>
      </w:r>
      <w:r>
        <w:rPr>
          <w:sz w:val="24"/>
          <w:szCs w:val="24"/>
        </w:rPr>
        <w:t xml:space="preserve">, podmiot udostępniający zasoby, </w:t>
      </w:r>
      <w:r w:rsidRPr="009F040C">
        <w:rPr>
          <w:sz w:val="24"/>
          <w:szCs w:val="24"/>
        </w:rPr>
        <w:t>w zakres</w:t>
      </w:r>
      <w:r>
        <w:rPr>
          <w:sz w:val="24"/>
          <w:szCs w:val="24"/>
        </w:rPr>
        <w:t xml:space="preserve">ie dokumentu, który każdego z nich dotyczy albo </w:t>
      </w:r>
      <w:r w:rsidRPr="0074541B">
        <w:rPr>
          <w:sz w:val="24"/>
          <w:szCs w:val="24"/>
        </w:rPr>
        <w:t>notariusz.</w:t>
      </w:r>
    </w:p>
    <w:p w14:paraId="5002D294" w14:textId="77777777" w:rsidR="0060161E" w:rsidRPr="004E360D" w:rsidRDefault="0060161E" w:rsidP="005C4DBD">
      <w:pPr>
        <w:pStyle w:val="Akapitzlist"/>
        <w:ind w:left="284" w:firstLine="0"/>
        <w:jc w:val="both"/>
        <w:rPr>
          <w:sz w:val="24"/>
          <w:szCs w:val="24"/>
        </w:rPr>
      </w:pPr>
    </w:p>
    <w:p w14:paraId="4D81F301" w14:textId="77777777" w:rsidR="00B16AF7" w:rsidRDefault="00EC7440" w:rsidP="00424E0D">
      <w:pPr>
        <w:jc w:val="center"/>
        <w:rPr>
          <w:b/>
          <w:bCs/>
          <w:color w:val="000000"/>
          <w:sz w:val="24"/>
          <w:szCs w:val="24"/>
          <w:u w:val="single"/>
        </w:rPr>
      </w:pPr>
      <w:r>
        <w:rPr>
          <w:b/>
          <w:bCs/>
          <w:color w:val="000000"/>
          <w:sz w:val="24"/>
          <w:szCs w:val="24"/>
          <w:u w:val="single"/>
        </w:rPr>
        <w:lastRenderedPageBreak/>
        <w:t>Część 4</w:t>
      </w:r>
      <w:r w:rsidR="00424E0D">
        <w:rPr>
          <w:b/>
          <w:bCs/>
          <w:color w:val="000000"/>
          <w:sz w:val="24"/>
          <w:szCs w:val="24"/>
          <w:u w:val="single"/>
        </w:rPr>
        <w:t xml:space="preserve"> </w:t>
      </w:r>
    </w:p>
    <w:p w14:paraId="0D545DE9" w14:textId="77777777" w:rsidR="00B16AF7" w:rsidRPr="00B16AF7" w:rsidRDefault="00B16AF7" w:rsidP="00B16AF7">
      <w:pPr>
        <w:pStyle w:val="Default"/>
        <w:ind w:left="0" w:firstLine="0"/>
        <w:jc w:val="center"/>
        <w:rPr>
          <w:rFonts w:ascii="Times New Roman" w:hAnsi="Times New Roman" w:cs="Times New Roman"/>
          <w:u w:val="single"/>
        </w:rPr>
      </w:pPr>
      <w:r>
        <w:rPr>
          <w:rFonts w:ascii="Times New Roman" w:hAnsi="Times New Roman" w:cs="Times New Roman"/>
          <w:b/>
          <w:bCs/>
          <w:u w:val="single"/>
        </w:rPr>
        <w:t xml:space="preserve">Informacje </w:t>
      </w:r>
      <w:r w:rsidR="00AB7A06">
        <w:rPr>
          <w:rFonts w:ascii="Times New Roman" w:hAnsi="Times New Roman" w:cs="Times New Roman"/>
          <w:b/>
          <w:bCs/>
          <w:u w:val="single"/>
        </w:rPr>
        <w:t>dla W</w:t>
      </w:r>
      <w:r w:rsidRPr="00B16AF7">
        <w:rPr>
          <w:rFonts w:ascii="Times New Roman" w:hAnsi="Times New Roman" w:cs="Times New Roman"/>
          <w:b/>
          <w:bCs/>
          <w:u w:val="single"/>
        </w:rPr>
        <w:t>ykonawców mających siedzibę lub miej</w:t>
      </w:r>
      <w:r>
        <w:rPr>
          <w:rFonts w:ascii="Times New Roman" w:hAnsi="Times New Roman" w:cs="Times New Roman"/>
          <w:b/>
          <w:bCs/>
          <w:u w:val="single"/>
        </w:rPr>
        <w:t>sce zamieszkania poza granicami</w:t>
      </w:r>
      <w:r w:rsidR="00044EC3">
        <w:rPr>
          <w:rFonts w:ascii="Times New Roman" w:hAnsi="Times New Roman" w:cs="Times New Roman"/>
          <w:b/>
          <w:bCs/>
          <w:u w:val="single"/>
        </w:rPr>
        <w:t xml:space="preserve"> Rzeczypospolitej Polskiej</w:t>
      </w:r>
    </w:p>
    <w:p w14:paraId="78A36060" w14:textId="77777777" w:rsidR="00B16AF7" w:rsidRDefault="00B16AF7" w:rsidP="0074541B">
      <w:pPr>
        <w:ind w:left="0" w:firstLine="0"/>
        <w:rPr>
          <w:b/>
          <w:bCs/>
          <w:color w:val="000000"/>
          <w:sz w:val="24"/>
          <w:szCs w:val="24"/>
          <w:u w:val="single"/>
        </w:rPr>
      </w:pPr>
    </w:p>
    <w:p w14:paraId="588350A8" w14:textId="77777777" w:rsidR="00EC0781" w:rsidRDefault="00EC0781" w:rsidP="00E3687E">
      <w:pPr>
        <w:pStyle w:val="Akapitzlist"/>
        <w:numPr>
          <w:ilvl w:val="0"/>
          <w:numId w:val="26"/>
        </w:numPr>
        <w:ind w:left="426" w:hanging="426"/>
        <w:jc w:val="both"/>
        <w:rPr>
          <w:sz w:val="22"/>
          <w:szCs w:val="22"/>
        </w:rPr>
      </w:pPr>
      <w:r w:rsidRPr="00B33F08">
        <w:rPr>
          <w:sz w:val="24"/>
          <w:szCs w:val="24"/>
        </w:rPr>
        <w:t xml:space="preserve">Wykonawca mający siedzibę lub miejsce zamieszkania poza granicami Rzeczypospolitej Polskiej, składa dokumenty zgodnie z zapisami </w:t>
      </w:r>
      <w:r w:rsidRPr="0074541B">
        <w:rPr>
          <w:sz w:val="24"/>
          <w:szCs w:val="24"/>
        </w:rPr>
        <w:t>Rozdziału IX części 1-3 SWZ,</w:t>
      </w:r>
      <w:r w:rsidRPr="00B33F08">
        <w:rPr>
          <w:sz w:val="24"/>
          <w:szCs w:val="24"/>
        </w:rPr>
        <w:t xml:space="preserve"> ze szczególnym uwzględnieniem, aby </w:t>
      </w:r>
      <w:r>
        <w:rPr>
          <w:sz w:val="24"/>
          <w:szCs w:val="24"/>
        </w:rPr>
        <w:t>złożona oferta oraz</w:t>
      </w:r>
      <w:r w:rsidRPr="00B33F08">
        <w:rPr>
          <w:sz w:val="24"/>
          <w:szCs w:val="24"/>
        </w:rPr>
        <w:t xml:space="preserve"> oświadczenia i dokumenty zostały podpisane przez osobę/y uprawnioną/e </w:t>
      </w:r>
      <w:r>
        <w:rPr>
          <w:sz w:val="24"/>
          <w:szCs w:val="24"/>
        </w:rPr>
        <w:t>do reprezentowania odpowiednio W</w:t>
      </w:r>
      <w:r w:rsidRPr="00B33F08">
        <w:rPr>
          <w:sz w:val="24"/>
          <w:szCs w:val="24"/>
        </w:rPr>
        <w:t>ykonawcy</w:t>
      </w:r>
      <w:r>
        <w:rPr>
          <w:sz w:val="24"/>
          <w:szCs w:val="24"/>
        </w:rPr>
        <w:t>, W</w:t>
      </w:r>
      <w:r w:rsidRPr="00B33F08">
        <w:rPr>
          <w:sz w:val="24"/>
          <w:szCs w:val="24"/>
        </w:rPr>
        <w:t>ykonawców wspólnie ubiegających się o udzielenie zamówienia publicznego, podmiotu udostępniającego zasoby na zasadach określonych w art. 118 ustawy Pzp.</w:t>
      </w:r>
      <w:r w:rsidRPr="00B33F08">
        <w:rPr>
          <w:sz w:val="22"/>
          <w:szCs w:val="22"/>
        </w:rPr>
        <w:t xml:space="preserve"> </w:t>
      </w:r>
    </w:p>
    <w:p w14:paraId="40BA161F" w14:textId="77777777" w:rsidR="00EC0781" w:rsidRPr="00A55182" w:rsidRDefault="00EC0781" w:rsidP="00E3687E">
      <w:pPr>
        <w:pStyle w:val="Akapitzlist"/>
        <w:numPr>
          <w:ilvl w:val="0"/>
          <w:numId w:val="26"/>
        </w:numPr>
        <w:ind w:left="426" w:hanging="426"/>
        <w:jc w:val="both"/>
        <w:rPr>
          <w:sz w:val="24"/>
          <w:szCs w:val="24"/>
        </w:rPr>
      </w:pPr>
      <w:r w:rsidRPr="0007679F">
        <w:rPr>
          <w:sz w:val="24"/>
          <w:szCs w:val="24"/>
        </w:rPr>
        <w:t xml:space="preserve">W przypadku </w:t>
      </w:r>
      <w:r>
        <w:rPr>
          <w:sz w:val="24"/>
          <w:szCs w:val="24"/>
        </w:rPr>
        <w:t>gdy Wykonawca wskaże dostępność dokumentu, o którym mowa w Rozdziale IX część 2 pkt 2 ppkt 2 lit. d</w:t>
      </w:r>
      <w:r w:rsidRPr="0007679F">
        <w:rPr>
          <w:sz w:val="24"/>
          <w:szCs w:val="24"/>
        </w:rPr>
        <w:t>) SWZ, pod określonymi adresami internetowymi ogólnodostęp</w:t>
      </w:r>
      <w:r>
        <w:rPr>
          <w:sz w:val="24"/>
          <w:szCs w:val="24"/>
        </w:rPr>
        <w:t>nych      i bezpłatnych baz danych, Zamawiający żąda od W</w:t>
      </w:r>
      <w:r w:rsidRPr="0007679F">
        <w:rPr>
          <w:sz w:val="24"/>
          <w:szCs w:val="24"/>
        </w:rPr>
        <w:t>ykonawcy przedstawienia tłumaczenia na język polski</w:t>
      </w:r>
      <w:r>
        <w:rPr>
          <w:sz w:val="24"/>
          <w:szCs w:val="24"/>
        </w:rPr>
        <w:t xml:space="preserve"> takiego dokumentu, który będzie pobrany samodzielnie przez Zamawiającego</w:t>
      </w:r>
      <w:r w:rsidRPr="0007679F">
        <w:rPr>
          <w:sz w:val="24"/>
          <w:szCs w:val="24"/>
        </w:rPr>
        <w:t>.</w:t>
      </w:r>
    </w:p>
    <w:p w14:paraId="3DEF7BFA" w14:textId="77777777" w:rsidR="00EC0781" w:rsidRDefault="00EC0781" w:rsidP="00EC0781">
      <w:pPr>
        <w:jc w:val="center"/>
        <w:rPr>
          <w:b/>
          <w:bCs/>
          <w:color w:val="000000"/>
          <w:sz w:val="24"/>
          <w:szCs w:val="24"/>
          <w:u w:val="single"/>
        </w:rPr>
      </w:pPr>
    </w:p>
    <w:p w14:paraId="287FC3EE" w14:textId="77777777" w:rsidR="00EC0781" w:rsidRDefault="00EC0781" w:rsidP="00EC0781">
      <w:pPr>
        <w:jc w:val="center"/>
        <w:rPr>
          <w:b/>
          <w:bCs/>
          <w:color w:val="000000"/>
          <w:sz w:val="24"/>
          <w:szCs w:val="24"/>
          <w:u w:val="single"/>
        </w:rPr>
      </w:pPr>
    </w:p>
    <w:p w14:paraId="488C4A11" w14:textId="77777777" w:rsidR="00EC0781" w:rsidRDefault="00EC0781" w:rsidP="00EC0781">
      <w:pPr>
        <w:jc w:val="center"/>
        <w:rPr>
          <w:b/>
          <w:bCs/>
          <w:color w:val="000000"/>
          <w:sz w:val="24"/>
          <w:szCs w:val="24"/>
          <w:u w:val="single"/>
        </w:rPr>
      </w:pPr>
      <w:r>
        <w:rPr>
          <w:b/>
          <w:bCs/>
          <w:color w:val="000000"/>
          <w:sz w:val="24"/>
          <w:szCs w:val="24"/>
          <w:u w:val="single"/>
        </w:rPr>
        <w:t>Część 5</w:t>
      </w:r>
    </w:p>
    <w:p w14:paraId="49024864" w14:textId="77777777" w:rsidR="00EC0781" w:rsidRDefault="00EC0781" w:rsidP="00EC0781">
      <w:pPr>
        <w:jc w:val="center"/>
        <w:rPr>
          <w:b/>
          <w:bCs/>
          <w:color w:val="000000"/>
          <w:sz w:val="24"/>
          <w:szCs w:val="24"/>
          <w:u w:val="single"/>
        </w:rPr>
      </w:pPr>
      <w:r>
        <w:rPr>
          <w:b/>
          <w:bCs/>
          <w:color w:val="000000"/>
          <w:sz w:val="24"/>
          <w:szCs w:val="24"/>
          <w:u w:val="single"/>
        </w:rPr>
        <w:t>Informacja dla Wykonawców składających ofertę wspólną (np. konsorcjum, spółka cywilna)</w:t>
      </w:r>
    </w:p>
    <w:p w14:paraId="779FF27A" w14:textId="77777777" w:rsidR="00EC0781" w:rsidRPr="00424E0D" w:rsidRDefault="00EC0781" w:rsidP="00EC0781">
      <w:pPr>
        <w:jc w:val="center"/>
        <w:rPr>
          <w:b/>
          <w:bCs/>
          <w:color w:val="000000"/>
          <w:sz w:val="24"/>
          <w:szCs w:val="24"/>
          <w:u w:val="single"/>
        </w:rPr>
      </w:pPr>
    </w:p>
    <w:p w14:paraId="4E261D78" w14:textId="77777777" w:rsidR="00EC0781" w:rsidRPr="00C103F1" w:rsidRDefault="00EC0781" w:rsidP="00E3687E">
      <w:pPr>
        <w:pStyle w:val="Akapitzlist"/>
        <w:numPr>
          <w:ilvl w:val="3"/>
          <w:numId w:val="29"/>
        </w:numPr>
        <w:tabs>
          <w:tab w:val="left" w:pos="709"/>
        </w:tabs>
        <w:suppressAutoHyphens/>
        <w:ind w:left="426" w:hanging="426"/>
        <w:jc w:val="both"/>
        <w:rPr>
          <w:sz w:val="24"/>
          <w:szCs w:val="24"/>
        </w:rPr>
      </w:pPr>
      <w:r w:rsidRPr="00C103F1">
        <w:rPr>
          <w:sz w:val="24"/>
          <w:szCs w:val="24"/>
        </w:rPr>
        <w:t xml:space="preserve">Wykonawcy ubiegający się wspólnie o udzielenie zamówienia (Wykonawcy występujący wspólnie, w rozumieniu art. 58 ustawy Pzp) są zobowiązani do ustanowienia  Pełnomocnika, do: </w:t>
      </w:r>
    </w:p>
    <w:p w14:paraId="274554D8" w14:textId="77777777" w:rsidR="00EC0781" w:rsidRPr="00C103F1" w:rsidRDefault="00EC0781" w:rsidP="00EC0781">
      <w:pPr>
        <w:pStyle w:val="Akapitzlist"/>
        <w:tabs>
          <w:tab w:val="left" w:pos="709"/>
          <w:tab w:val="left" w:pos="851"/>
        </w:tabs>
        <w:ind w:left="426" w:firstLine="0"/>
        <w:jc w:val="both"/>
        <w:rPr>
          <w:sz w:val="24"/>
          <w:szCs w:val="24"/>
        </w:rPr>
      </w:pPr>
      <w:r w:rsidRPr="00C103F1">
        <w:rPr>
          <w:sz w:val="24"/>
          <w:szCs w:val="24"/>
        </w:rPr>
        <w:t xml:space="preserve">-  reprezentowania ich w postępowaniu o udzielenie zamówienia, </w:t>
      </w:r>
    </w:p>
    <w:p w14:paraId="29D4AA8D" w14:textId="77777777" w:rsidR="00EC0781" w:rsidRPr="00C103F1" w:rsidRDefault="00EC0781" w:rsidP="00EC0781">
      <w:pPr>
        <w:pStyle w:val="Akapitzlist"/>
        <w:tabs>
          <w:tab w:val="left" w:pos="709"/>
          <w:tab w:val="left" w:pos="851"/>
        </w:tabs>
        <w:ind w:left="426" w:firstLine="0"/>
        <w:jc w:val="both"/>
        <w:rPr>
          <w:sz w:val="24"/>
          <w:szCs w:val="24"/>
        </w:rPr>
      </w:pPr>
      <w:r w:rsidRPr="00C103F1">
        <w:rPr>
          <w:sz w:val="24"/>
          <w:szCs w:val="24"/>
        </w:rPr>
        <w:t xml:space="preserve">albo </w:t>
      </w:r>
    </w:p>
    <w:p w14:paraId="5E9FB305" w14:textId="77777777" w:rsidR="00EC0781" w:rsidRPr="00C103F1" w:rsidRDefault="00EC0781" w:rsidP="00EC0781">
      <w:pPr>
        <w:pStyle w:val="Akapitzlist"/>
        <w:tabs>
          <w:tab w:val="left" w:pos="709"/>
          <w:tab w:val="left" w:pos="851"/>
        </w:tabs>
        <w:ind w:left="426" w:firstLine="0"/>
        <w:jc w:val="both"/>
        <w:rPr>
          <w:sz w:val="24"/>
          <w:szCs w:val="24"/>
        </w:rPr>
      </w:pPr>
      <w:r w:rsidRPr="00C103F1">
        <w:rPr>
          <w:sz w:val="24"/>
          <w:szCs w:val="24"/>
        </w:rPr>
        <w:t>- do reprezentowania w postępowaniu i zawarcia umowy w sprawie zamówienia publicznego.</w:t>
      </w:r>
    </w:p>
    <w:p w14:paraId="2FA3B1D1" w14:textId="77777777" w:rsidR="00EC0781" w:rsidRDefault="00EC0781" w:rsidP="00E3687E">
      <w:pPr>
        <w:pStyle w:val="Akapitzlist"/>
        <w:widowControl w:val="0"/>
        <w:numPr>
          <w:ilvl w:val="3"/>
          <w:numId w:val="29"/>
        </w:numPr>
        <w:tabs>
          <w:tab w:val="left" w:pos="709"/>
        </w:tabs>
        <w:ind w:left="426" w:hanging="426"/>
        <w:jc w:val="both"/>
        <w:rPr>
          <w:sz w:val="24"/>
          <w:szCs w:val="24"/>
        </w:rPr>
      </w:pPr>
      <w:r w:rsidRPr="00C103F1">
        <w:rPr>
          <w:sz w:val="24"/>
          <w:szCs w:val="24"/>
        </w:rPr>
        <w:t>Pełnomocnictwo powinno zostać załączone do oferty, zgodnie z wymaganiami określonymi w Rozdzial</w:t>
      </w:r>
      <w:r>
        <w:rPr>
          <w:sz w:val="24"/>
          <w:szCs w:val="24"/>
        </w:rPr>
        <w:t>e IX część 2 pkt 2 ppkt 2 lit. e</w:t>
      </w:r>
      <w:r w:rsidRPr="00C103F1">
        <w:rPr>
          <w:sz w:val="24"/>
          <w:szCs w:val="24"/>
        </w:rPr>
        <w:t>) SWZ</w:t>
      </w:r>
      <w:r>
        <w:rPr>
          <w:sz w:val="24"/>
          <w:szCs w:val="24"/>
        </w:rPr>
        <w:t>.</w:t>
      </w:r>
    </w:p>
    <w:p w14:paraId="35E96117" w14:textId="77777777" w:rsidR="00EC0781" w:rsidRPr="00C103F1" w:rsidRDefault="00EC0781" w:rsidP="00E3687E">
      <w:pPr>
        <w:pStyle w:val="Akapitzlist"/>
        <w:widowControl w:val="0"/>
        <w:numPr>
          <w:ilvl w:val="3"/>
          <w:numId w:val="29"/>
        </w:numPr>
        <w:tabs>
          <w:tab w:val="left" w:pos="709"/>
        </w:tabs>
        <w:ind w:left="426" w:hanging="426"/>
        <w:jc w:val="both"/>
        <w:rPr>
          <w:sz w:val="24"/>
          <w:szCs w:val="24"/>
        </w:rPr>
      </w:pPr>
      <w:r w:rsidRPr="00C103F1">
        <w:rPr>
          <w:rFonts w:eastAsia="Arial"/>
          <w:sz w:val="24"/>
          <w:szCs w:val="24"/>
        </w:rPr>
        <w:t>Wykonawcy występujący wspólnie składają jedną ofertę,</w:t>
      </w:r>
      <w:r w:rsidRPr="00C103F1">
        <w:rPr>
          <w:sz w:val="24"/>
          <w:szCs w:val="24"/>
          <w:lang w:eastAsia="pl-PL"/>
        </w:rPr>
        <w:t xml:space="preserve"> przy czym:</w:t>
      </w:r>
    </w:p>
    <w:p w14:paraId="553E71BE" w14:textId="77777777" w:rsidR="00EC0781" w:rsidRPr="00B34DD1" w:rsidRDefault="00EC0781" w:rsidP="00EC0781">
      <w:pPr>
        <w:pStyle w:val="Akapitzlist"/>
        <w:numPr>
          <w:ilvl w:val="0"/>
          <w:numId w:val="6"/>
        </w:numPr>
        <w:tabs>
          <w:tab w:val="left" w:pos="426"/>
          <w:tab w:val="left" w:pos="851"/>
        </w:tabs>
        <w:suppressAutoHyphens/>
        <w:ind w:left="851" w:hanging="425"/>
        <w:jc w:val="both"/>
        <w:rPr>
          <w:rFonts w:eastAsia="Arial"/>
          <w:sz w:val="24"/>
          <w:szCs w:val="24"/>
        </w:rPr>
      </w:pPr>
      <w:r w:rsidRPr="00B34DD1">
        <w:rPr>
          <w:sz w:val="24"/>
          <w:szCs w:val="24"/>
          <w:lang w:eastAsia="pl-PL"/>
        </w:rPr>
        <w:t xml:space="preserve">oświadczenie, o którym mowa w </w:t>
      </w:r>
      <w:r w:rsidRPr="00B34DD1">
        <w:rPr>
          <w:sz w:val="24"/>
          <w:szCs w:val="24"/>
        </w:rPr>
        <w:t xml:space="preserve">Rozdziale IX </w:t>
      </w:r>
      <w:r w:rsidRPr="00B34DD1">
        <w:rPr>
          <w:sz w:val="24"/>
          <w:szCs w:val="24"/>
          <w:lang w:eastAsia="pl-PL"/>
        </w:rPr>
        <w:t>część 2 pkt 2 ppkt 2 lit. a) SWZ, składa każdy z Wykonawców oddzielnie. Oświadczenie to potwierdza brak podstaw do wykluczenia z postępowania w zakresie, określonym przez Zamawiającego,</w:t>
      </w:r>
    </w:p>
    <w:p w14:paraId="579E5D50" w14:textId="77777777" w:rsidR="00EC0781" w:rsidRPr="000824E1" w:rsidRDefault="00EC0781" w:rsidP="00EC0781">
      <w:pPr>
        <w:numPr>
          <w:ilvl w:val="0"/>
          <w:numId w:val="6"/>
        </w:numPr>
        <w:tabs>
          <w:tab w:val="left" w:pos="426"/>
          <w:tab w:val="left" w:pos="851"/>
        </w:tabs>
        <w:suppressAutoHyphens/>
        <w:ind w:left="851" w:hanging="425"/>
        <w:jc w:val="both"/>
        <w:rPr>
          <w:rFonts w:eastAsia="Arial"/>
          <w:sz w:val="24"/>
          <w:szCs w:val="24"/>
        </w:rPr>
      </w:pPr>
      <w:r w:rsidRPr="00DC33EA">
        <w:rPr>
          <w:sz w:val="24"/>
          <w:szCs w:val="24"/>
          <w:lang w:eastAsia="pl-PL"/>
        </w:rPr>
        <w:t xml:space="preserve">oświadczenie, o którym mowa w </w:t>
      </w:r>
      <w:r w:rsidRPr="00C103F1">
        <w:rPr>
          <w:sz w:val="24"/>
          <w:szCs w:val="24"/>
        </w:rPr>
        <w:t>Rozdzial</w:t>
      </w:r>
      <w:r>
        <w:rPr>
          <w:sz w:val="24"/>
          <w:szCs w:val="24"/>
        </w:rPr>
        <w:t xml:space="preserve">e IX </w:t>
      </w:r>
      <w:r>
        <w:rPr>
          <w:sz w:val="24"/>
          <w:szCs w:val="24"/>
          <w:lang w:eastAsia="pl-PL"/>
        </w:rPr>
        <w:t>część 2 pkt 2 ppkt 2 lit. b) S</w:t>
      </w:r>
      <w:r w:rsidRPr="00DC33EA">
        <w:rPr>
          <w:sz w:val="24"/>
          <w:szCs w:val="24"/>
          <w:lang w:eastAsia="pl-PL"/>
        </w:rPr>
        <w:t xml:space="preserve">WZ, składa każdy z Wykonawców oddzielnie. Oświadczenie to </w:t>
      </w:r>
      <w:r>
        <w:rPr>
          <w:sz w:val="24"/>
          <w:szCs w:val="24"/>
          <w:lang w:eastAsia="pl-PL"/>
        </w:rPr>
        <w:t>potwierdza spełnianie warunków udziału w postępowaniu w zakresie, w jakim każdy z Wykonawców wykazuje spełnianie warunków udziału w postępowaniu,</w:t>
      </w:r>
    </w:p>
    <w:p w14:paraId="716EB75A" w14:textId="77777777" w:rsidR="00EC0781" w:rsidRPr="000824E1" w:rsidRDefault="00EC0781" w:rsidP="00EC0781">
      <w:pPr>
        <w:numPr>
          <w:ilvl w:val="0"/>
          <w:numId w:val="6"/>
        </w:numPr>
        <w:tabs>
          <w:tab w:val="left" w:pos="426"/>
          <w:tab w:val="left" w:pos="851"/>
        </w:tabs>
        <w:suppressAutoHyphens/>
        <w:ind w:left="851" w:hanging="425"/>
        <w:jc w:val="both"/>
        <w:rPr>
          <w:rFonts w:eastAsia="Arial"/>
          <w:sz w:val="24"/>
          <w:szCs w:val="24"/>
        </w:rPr>
      </w:pPr>
      <w:r w:rsidRPr="00DC33EA">
        <w:rPr>
          <w:sz w:val="24"/>
          <w:szCs w:val="24"/>
          <w:lang w:eastAsia="pl-PL"/>
        </w:rPr>
        <w:t xml:space="preserve">pozostałe oświadczenia i dokumenty </w:t>
      </w:r>
      <w:r>
        <w:rPr>
          <w:sz w:val="24"/>
          <w:szCs w:val="24"/>
          <w:lang w:eastAsia="pl-PL"/>
        </w:rPr>
        <w:t xml:space="preserve">wskazane w </w:t>
      </w:r>
      <w:r w:rsidRPr="00C103F1">
        <w:rPr>
          <w:sz w:val="24"/>
          <w:szCs w:val="24"/>
        </w:rPr>
        <w:t>Rozdzial</w:t>
      </w:r>
      <w:r>
        <w:rPr>
          <w:sz w:val="24"/>
          <w:szCs w:val="24"/>
        </w:rPr>
        <w:t xml:space="preserve">e IX </w:t>
      </w:r>
      <w:r>
        <w:rPr>
          <w:sz w:val="24"/>
          <w:szCs w:val="24"/>
          <w:lang w:eastAsia="pl-PL"/>
        </w:rPr>
        <w:t xml:space="preserve">część 2 pkt 2 SWZ, </w:t>
      </w:r>
      <w:r w:rsidRPr="00DC33EA">
        <w:rPr>
          <w:sz w:val="24"/>
          <w:szCs w:val="24"/>
          <w:lang w:eastAsia="pl-PL"/>
        </w:rPr>
        <w:t>składają wszyscy Wykonawcy wspólnie.</w:t>
      </w:r>
    </w:p>
    <w:p w14:paraId="3F7CEA1C" w14:textId="77777777" w:rsidR="00EC0781" w:rsidRPr="000824E1" w:rsidRDefault="00EC0781" w:rsidP="00E3687E">
      <w:pPr>
        <w:pStyle w:val="Akapitzlist"/>
        <w:numPr>
          <w:ilvl w:val="3"/>
          <w:numId w:val="29"/>
        </w:numPr>
        <w:tabs>
          <w:tab w:val="left" w:pos="426"/>
        </w:tabs>
        <w:suppressAutoHyphens/>
        <w:ind w:left="426" w:hanging="426"/>
        <w:jc w:val="both"/>
        <w:rPr>
          <w:sz w:val="24"/>
          <w:szCs w:val="24"/>
          <w:lang w:eastAsia="pl-PL"/>
        </w:rPr>
      </w:pPr>
      <w:r w:rsidRPr="000824E1">
        <w:rPr>
          <w:rFonts w:eastAsia="Arial"/>
          <w:sz w:val="24"/>
          <w:szCs w:val="24"/>
        </w:rPr>
        <w:t>Ofertę składa i podpisuje w imieniu wszystkich Wykonawców – Pełnomocnik lub wszyscy Wykonawcy,  składający ofertę wspólną.</w:t>
      </w:r>
    </w:p>
    <w:p w14:paraId="362E1C19" w14:textId="77777777" w:rsidR="00EC0781" w:rsidRPr="000824E1" w:rsidRDefault="00EC0781" w:rsidP="00E3687E">
      <w:pPr>
        <w:pStyle w:val="Akapitzlist"/>
        <w:widowControl w:val="0"/>
        <w:numPr>
          <w:ilvl w:val="3"/>
          <w:numId w:val="29"/>
        </w:numPr>
        <w:tabs>
          <w:tab w:val="left" w:pos="709"/>
          <w:tab w:val="left" w:pos="851"/>
        </w:tabs>
        <w:suppressAutoHyphens/>
        <w:ind w:left="426" w:hanging="426"/>
        <w:jc w:val="both"/>
        <w:rPr>
          <w:rFonts w:eastAsia="Arial"/>
          <w:sz w:val="24"/>
          <w:szCs w:val="24"/>
        </w:rPr>
      </w:pPr>
      <w:r w:rsidRPr="000824E1">
        <w:rPr>
          <w:rFonts w:eastAsia="Arial"/>
          <w:sz w:val="24"/>
          <w:szCs w:val="24"/>
        </w:rPr>
        <w:t>Wszelka korespondencja prowadzona będzie przez Zamawiającego wyłącznie z Pełnomocnikiem, którego adres należy wpisać w formularzu ofertowym.</w:t>
      </w:r>
    </w:p>
    <w:p w14:paraId="43F0BD41" w14:textId="21F8C273" w:rsidR="003C2ECB" w:rsidRDefault="00EC0781" w:rsidP="00E3687E">
      <w:pPr>
        <w:pStyle w:val="Akapitzlist"/>
        <w:widowControl w:val="0"/>
        <w:numPr>
          <w:ilvl w:val="3"/>
          <w:numId w:val="29"/>
        </w:numPr>
        <w:tabs>
          <w:tab w:val="left" w:pos="426"/>
        </w:tabs>
        <w:suppressAutoHyphens/>
        <w:ind w:left="426" w:hanging="426"/>
        <w:jc w:val="both"/>
        <w:rPr>
          <w:sz w:val="24"/>
          <w:szCs w:val="24"/>
        </w:rPr>
      </w:pPr>
      <w:r w:rsidRPr="000824E1">
        <w:rPr>
          <w:sz w:val="24"/>
          <w:szCs w:val="24"/>
        </w:rPr>
        <w:t>Jeżeli oferta Wykonawców występujących wspólnie zostanie wybrana, Zamawiający może zażądać przed zawarciem umowy w sprawie zamówienia publicznego, umowy regulującej współpracę tych Wykonawców</w:t>
      </w:r>
      <w:r w:rsidR="00C103F1" w:rsidRPr="000824E1">
        <w:rPr>
          <w:sz w:val="24"/>
          <w:szCs w:val="24"/>
        </w:rPr>
        <w:t>.</w:t>
      </w:r>
    </w:p>
    <w:p w14:paraId="0599336B" w14:textId="77777777" w:rsidR="00743EAA" w:rsidRDefault="00EC7440" w:rsidP="00AA18D5">
      <w:pPr>
        <w:jc w:val="center"/>
        <w:rPr>
          <w:b/>
          <w:bCs/>
          <w:color w:val="000000"/>
          <w:sz w:val="24"/>
          <w:szCs w:val="24"/>
          <w:u w:val="single"/>
        </w:rPr>
      </w:pPr>
      <w:r>
        <w:rPr>
          <w:b/>
          <w:bCs/>
          <w:color w:val="000000"/>
          <w:sz w:val="24"/>
          <w:szCs w:val="24"/>
          <w:u w:val="single"/>
        </w:rPr>
        <w:t>Część 6</w:t>
      </w:r>
    </w:p>
    <w:p w14:paraId="61564A50" w14:textId="65DEFDDB" w:rsidR="004534ED" w:rsidRDefault="00743EAA" w:rsidP="00C57B73">
      <w:pPr>
        <w:jc w:val="center"/>
        <w:rPr>
          <w:b/>
          <w:bCs/>
          <w:color w:val="000000"/>
          <w:sz w:val="24"/>
          <w:szCs w:val="24"/>
          <w:u w:val="single"/>
        </w:rPr>
      </w:pPr>
      <w:r>
        <w:rPr>
          <w:b/>
          <w:bCs/>
          <w:color w:val="000000"/>
          <w:sz w:val="24"/>
          <w:szCs w:val="24"/>
          <w:u w:val="single"/>
        </w:rPr>
        <w:t>Tajem</w:t>
      </w:r>
      <w:r w:rsidR="00044EC3">
        <w:rPr>
          <w:b/>
          <w:bCs/>
          <w:color w:val="000000"/>
          <w:sz w:val="24"/>
          <w:szCs w:val="24"/>
          <w:u w:val="single"/>
        </w:rPr>
        <w:t>nica przedsiębiorstwa</w:t>
      </w:r>
      <w:r w:rsidR="005C4DBD">
        <w:rPr>
          <w:b/>
          <w:bCs/>
          <w:color w:val="000000"/>
          <w:sz w:val="24"/>
          <w:szCs w:val="24"/>
          <w:u w:val="single"/>
        </w:rPr>
        <w:t xml:space="preserve"> </w:t>
      </w:r>
    </w:p>
    <w:p w14:paraId="23DB88BE" w14:textId="77777777" w:rsidR="005C4DBD" w:rsidRDefault="005C4DBD" w:rsidP="00C57B73">
      <w:pPr>
        <w:jc w:val="center"/>
        <w:rPr>
          <w:b/>
          <w:bCs/>
          <w:color w:val="000000"/>
          <w:sz w:val="24"/>
          <w:szCs w:val="24"/>
          <w:u w:val="single"/>
        </w:rPr>
      </w:pPr>
    </w:p>
    <w:p w14:paraId="7E439A95" w14:textId="77777777" w:rsidR="003E4034" w:rsidRPr="00AF224A" w:rsidRDefault="00A03A8B" w:rsidP="00E3687E">
      <w:pPr>
        <w:widowControl w:val="0"/>
        <w:numPr>
          <w:ilvl w:val="0"/>
          <w:numId w:val="24"/>
        </w:numPr>
        <w:tabs>
          <w:tab w:val="left" w:pos="426"/>
        </w:tabs>
        <w:suppressAutoHyphens/>
        <w:spacing w:line="100" w:lineRule="atLeast"/>
        <w:ind w:left="426" w:hanging="426"/>
        <w:jc w:val="both"/>
        <w:rPr>
          <w:b/>
          <w:strike/>
          <w:sz w:val="24"/>
          <w:szCs w:val="24"/>
        </w:rPr>
      </w:pPr>
      <w:r w:rsidRPr="003E4034">
        <w:rPr>
          <w:color w:val="000000"/>
          <w:sz w:val="24"/>
          <w:szCs w:val="24"/>
        </w:rPr>
        <w:t>Zamawiający</w:t>
      </w:r>
      <w:r w:rsidR="008F7EF7" w:rsidRPr="003E4034">
        <w:rPr>
          <w:color w:val="000000"/>
          <w:sz w:val="24"/>
          <w:szCs w:val="24"/>
        </w:rPr>
        <w:t xml:space="preserve"> informuje, iż zgodnie z art. 74</w:t>
      </w:r>
      <w:r w:rsidRPr="003E4034">
        <w:rPr>
          <w:color w:val="000000"/>
          <w:sz w:val="24"/>
          <w:szCs w:val="24"/>
        </w:rPr>
        <w:t xml:space="preserve"> ust</w:t>
      </w:r>
      <w:r w:rsidR="008F7EF7" w:rsidRPr="003E4034">
        <w:rPr>
          <w:color w:val="000000"/>
          <w:sz w:val="24"/>
          <w:szCs w:val="24"/>
        </w:rPr>
        <w:t>. 2 pkt 1</w:t>
      </w:r>
      <w:r w:rsidR="00AA52C3" w:rsidRPr="003E4034">
        <w:rPr>
          <w:color w:val="000000"/>
          <w:sz w:val="24"/>
          <w:szCs w:val="24"/>
        </w:rPr>
        <w:t xml:space="preserve"> </w:t>
      </w:r>
      <w:r w:rsidR="00AA52C3" w:rsidRPr="0007679F">
        <w:rPr>
          <w:sz w:val="24"/>
          <w:szCs w:val="24"/>
        </w:rPr>
        <w:t>w zw. z art. 18</w:t>
      </w:r>
      <w:r w:rsidRPr="0007679F">
        <w:rPr>
          <w:sz w:val="24"/>
          <w:szCs w:val="24"/>
        </w:rPr>
        <w:t xml:space="preserve"> ustawy </w:t>
      </w:r>
      <w:r w:rsidRPr="003E4034">
        <w:rPr>
          <w:color w:val="000000"/>
          <w:sz w:val="24"/>
          <w:szCs w:val="24"/>
        </w:rPr>
        <w:t xml:space="preserve">Pzp oferty składane w  postępowaniu o zamówienie publiczne </w:t>
      </w:r>
      <w:r w:rsidR="008F7EF7" w:rsidRPr="003E4034">
        <w:rPr>
          <w:color w:val="000000"/>
          <w:sz w:val="24"/>
          <w:szCs w:val="24"/>
        </w:rPr>
        <w:t xml:space="preserve">wraz z załącznikami </w:t>
      </w:r>
      <w:r w:rsidRPr="003E4034">
        <w:rPr>
          <w:color w:val="000000"/>
          <w:sz w:val="24"/>
          <w:szCs w:val="24"/>
        </w:rPr>
        <w:t>są jawne i podleg</w:t>
      </w:r>
      <w:r w:rsidR="008F7EF7" w:rsidRPr="003E4034">
        <w:rPr>
          <w:color w:val="000000"/>
          <w:sz w:val="24"/>
          <w:szCs w:val="24"/>
        </w:rPr>
        <w:t>ają udostępnieniu niezwłocznie po otwarciu ofert</w:t>
      </w:r>
      <w:r w:rsidR="00AA52C3" w:rsidRPr="0007679F">
        <w:rPr>
          <w:sz w:val="24"/>
          <w:szCs w:val="24"/>
        </w:rPr>
        <w:t>, przy czym nie udostępnia się</w:t>
      </w:r>
      <w:r w:rsidRPr="0007679F">
        <w:rPr>
          <w:sz w:val="24"/>
          <w:szCs w:val="24"/>
        </w:rPr>
        <w:t xml:space="preserve"> informacji stanowiących tajemnicę przedsiębiorstwa w rozumieniu </w:t>
      </w:r>
      <w:r w:rsidR="00AA52C3" w:rsidRPr="0007679F">
        <w:rPr>
          <w:bCs/>
          <w:sz w:val="24"/>
          <w:szCs w:val="24"/>
        </w:rPr>
        <w:t>przepisów</w:t>
      </w:r>
      <w:r w:rsidRPr="0007679F">
        <w:rPr>
          <w:bCs/>
          <w:sz w:val="24"/>
          <w:szCs w:val="24"/>
        </w:rPr>
        <w:t xml:space="preserve"> ustawy z dnia 16 kwietnia 1993 r. o zwalczaniu nieuczciwej konkurencji </w:t>
      </w:r>
      <w:r w:rsidR="00DC6752">
        <w:rPr>
          <w:sz w:val="24"/>
          <w:szCs w:val="24"/>
        </w:rPr>
        <w:t>(</w:t>
      </w:r>
      <w:r w:rsidRPr="0007679F">
        <w:rPr>
          <w:sz w:val="24"/>
          <w:szCs w:val="24"/>
        </w:rPr>
        <w:t>Dz.</w:t>
      </w:r>
      <w:r w:rsidR="00AB7534">
        <w:rPr>
          <w:sz w:val="24"/>
          <w:szCs w:val="24"/>
        </w:rPr>
        <w:t>U. z 2026 poz. 85</w:t>
      </w:r>
      <w:r w:rsidR="0007679F" w:rsidRPr="0007679F">
        <w:rPr>
          <w:bCs/>
          <w:sz w:val="24"/>
          <w:szCs w:val="24"/>
        </w:rPr>
        <w:t>).</w:t>
      </w:r>
    </w:p>
    <w:p w14:paraId="028E3733" w14:textId="77777777" w:rsidR="007818CA" w:rsidRPr="003E4034" w:rsidRDefault="003E4034" w:rsidP="003E4034">
      <w:pPr>
        <w:widowControl w:val="0"/>
        <w:tabs>
          <w:tab w:val="left" w:pos="426"/>
        </w:tabs>
        <w:suppressAutoHyphens/>
        <w:spacing w:line="100" w:lineRule="atLeast"/>
        <w:ind w:left="426" w:firstLine="0"/>
        <w:jc w:val="both"/>
        <w:rPr>
          <w:b/>
          <w:sz w:val="24"/>
          <w:szCs w:val="24"/>
        </w:rPr>
      </w:pPr>
      <w:r w:rsidRPr="00044EC3">
        <w:rPr>
          <w:sz w:val="24"/>
          <w:szCs w:val="24"/>
        </w:rPr>
        <w:t>P</w:t>
      </w:r>
      <w:r w:rsidR="009E2B20" w:rsidRPr="003E4034">
        <w:rPr>
          <w:bCs/>
          <w:sz w:val="24"/>
          <w:szCs w:val="24"/>
        </w:rPr>
        <w:t xml:space="preserve">rzez tajemnicę przedsiębiorstwa rozumie się informacje techniczne, technologiczne, organizacyjne przedsiębiorstwa lub inne informacje posiadające wartość gospodarczą, które jako całość lub w szczególnym zestawieniu i zbiorze ich elementów nie są powszechnie znane </w:t>
      </w:r>
      <w:r w:rsidR="009E2B20" w:rsidRPr="003E4034">
        <w:rPr>
          <w:bCs/>
          <w:sz w:val="24"/>
          <w:szCs w:val="24"/>
        </w:rPr>
        <w:lastRenderedPageBreak/>
        <w:t>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24E856C0" w14:textId="77777777" w:rsidR="00C67D80" w:rsidRPr="00C67D80" w:rsidRDefault="00A03A8B" w:rsidP="00E3687E">
      <w:pPr>
        <w:widowControl w:val="0"/>
        <w:numPr>
          <w:ilvl w:val="0"/>
          <w:numId w:val="24"/>
        </w:numPr>
        <w:tabs>
          <w:tab w:val="left" w:pos="426"/>
        </w:tabs>
        <w:suppressAutoHyphens/>
        <w:spacing w:line="100" w:lineRule="atLeast"/>
        <w:ind w:left="426" w:hanging="426"/>
        <w:jc w:val="both"/>
        <w:rPr>
          <w:b/>
          <w:sz w:val="24"/>
          <w:szCs w:val="24"/>
        </w:rPr>
      </w:pPr>
      <w:r w:rsidRPr="00DC01DD">
        <w:rPr>
          <w:color w:val="000000"/>
          <w:sz w:val="24"/>
          <w:szCs w:val="24"/>
        </w:rPr>
        <w:t xml:space="preserve">Zamawiający nie ujawni informacji stanowiących tajemnicę przedsiębiorstwa w rozumieniu przepisów </w:t>
      </w:r>
      <w:r w:rsidR="009E2B20">
        <w:rPr>
          <w:color w:val="000000"/>
          <w:sz w:val="24"/>
          <w:szCs w:val="24"/>
        </w:rPr>
        <w:t>ww. ustawy</w:t>
      </w:r>
      <w:r w:rsidRPr="00DC01DD">
        <w:rPr>
          <w:color w:val="000000"/>
          <w:sz w:val="24"/>
          <w:szCs w:val="24"/>
        </w:rPr>
        <w:t xml:space="preserve">, </w:t>
      </w:r>
      <w:r w:rsidRPr="00DC01DD">
        <w:rPr>
          <w:color w:val="000000"/>
          <w:sz w:val="24"/>
          <w:szCs w:val="24"/>
          <w:u w:val="single"/>
        </w:rPr>
        <w:t xml:space="preserve">jeżeli Wykonawca, </w:t>
      </w:r>
      <w:r w:rsidR="009E2B20">
        <w:rPr>
          <w:color w:val="000000"/>
          <w:sz w:val="24"/>
          <w:szCs w:val="24"/>
          <w:u w:val="single"/>
        </w:rPr>
        <w:t xml:space="preserve">wraz z przekazaniem takich informacji, </w:t>
      </w:r>
      <w:r w:rsidRPr="0007679F">
        <w:rPr>
          <w:b/>
          <w:color w:val="000000"/>
          <w:sz w:val="24"/>
          <w:szCs w:val="24"/>
          <w:u w:val="single"/>
        </w:rPr>
        <w:t>zastrzegł</w:t>
      </w:r>
      <w:r w:rsidRPr="00DC01DD">
        <w:rPr>
          <w:color w:val="000000"/>
          <w:sz w:val="24"/>
          <w:szCs w:val="24"/>
          <w:u w:val="single"/>
        </w:rPr>
        <w:t xml:space="preserve">, że nie mogą być one udostępniane oraz </w:t>
      </w:r>
      <w:r w:rsidRPr="00DC01DD">
        <w:rPr>
          <w:b/>
          <w:bCs/>
          <w:color w:val="000000"/>
          <w:sz w:val="24"/>
          <w:szCs w:val="24"/>
          <w:u w:val="single"/>
        </w:rPr>
        <w:t>wykazał,</w:t>
      </w:r>
      <w:r w:rsidRPr="00DC01DD">
        <w:rPr>
          <w:color w:val="000000"/>
          <w:sz w:val="24"/>
          <w:szCs w:val="24"/>
          <w:u w:val="single"/>
        </w:rPr>
        <w:t xml:space="preserve"> iż zastrzeżone informacje stanowią tajemnicę przedsiębiorstwa</w:t>
      </w:r>
      <w:r w:rsidR="00C67D80">
        <w:rPr>
          <w:color w:val="000000"/>
          <w:sz w:val="24"/>
          <w:szCs w:val="24"/>
        </w:rPr>
        <w:t>, tj.:</w:t>
      </w:r>
    </w:p>
    <w:p w14:paraId="0054D893" w14:textId="77777777" w:rsidR="00C67D80" w:rsidRPr="0007679F" w:rsidRDefault="00C67D80" w:rsidP="007818CA">
      <w:pPr>
        <w:widowControl w:val="0"/>
        <w:suppressAutoHyphens/>
        <w:spacing w:line="100" w:lineRule="atLeast"/>
        <w:ind w:left="709" w:hanging="283"/>
        <w:jc w:val="both"/>
        <w:rPr>
          <w:bCs/>
          <w:sz w:val="24"/>
          <w:szCs w:val="24"/>
        </w:rPr>
      </w:pPr>
      <w:r w:rsidRPr="0007679F">
        <w:rPr>
          <w:color w:val="000000"/>
          <w:sz w:val="24"/>
          <w:szCs w:val="24"/>
        </w:rPr>
        <w:t xml:space="preserve">- </w:t>
      </w:r>
      <w:r w:rsidRPr="0007679F">
        <w:rPr>
          <w:bCs/>
          <w:sz w:val="24"/>
          <w:szCs w:val="24"/>
        </w:rPr>
        <w:t>zastrzeżone informacje mają charakter techniczny, technologiczny, organizacyjny przedsiębiorstwa lub inny posiadający wartość gospodarczą,</w:t>
      </w:r>
    </w:p>
    <w:p w14:paraId="52053B32" w14:textId="77777777" w:rsidR="00C67D80" w:rsidRPr="0007679F" w:rsidRDefault="00C67D80" w:rsidP="007818CA">
      <w:pPr>
        <w:widowControl w:val="0"/>
        <w:tabs>
          <w:tab w:val="left" w:pos="426"/>
        </w:tabs>
        <w:suppressAutoHyphens/>
        <w:spacing w:line="100" w:lineRule="atLeast"/>
        <w:ind w:left="709" w:hanging="283"/>
        <w:jc w:val="both"/>
        <w:rPr>
          <w:bCs/>
          <w:sz w:val="24"/>
          <w:szCs w:val="24"/>
        </w:rPr>
      </w:pPr>
      <w:r w:rsidRPr="0007679F">
        <w:rPr>
          <w:bCs/>
          <w:sz w:val="24"/>
          <w:szCs w:val="24"/>
        </w:rPr>
        <w:t xml:space="preserve">- </w:t>
      </w:r>
      <w:r w:rsidR="007818CA" w:rsidRPr="0007679F">
        <w:rPr>
          <w:bCs/>
          <w:sz w:val="24"/>
          <w:szCs w:val="24"/>
        </w:rPr>
        <w:t xml:space="preserve">  </w:t>
      </w:r>
      <w:r w:rsidRPr="0007679F">
        <w:rPr>
          <w:bCs/>
          <w:sz w:val="24"/>
          <w:szCs w:val="24"/>
        </w:rPr>
        <w:t>zastrzeżone informacje nie zostały ujawnione do wiadomości publicznej,</w:t>
      </w:r>
      <w:r w:rsidR="007818CA" w:rsidRPr="0007679F">
        <w:rPr>
          <w:bCs/>
          <w:sz w:val="24"/>
          <w:szCs w:val="24"/>
        </w:rPr>
        <w:t xml:space="preserve"> tj. które jako całość lub w szczególnym zestawieniu i zbiorze ich elementów nie są powszechnie znane osobom zwykle zajmującym się tym rodzajem informacji albo nie są łatwo dostępne dla takich osób, </w:t>
      </w:r>
    </w:p>
    <w:p w14:paraId="2DBCC50F" w14:textId="77777777" w:rsidR="00C67D80" w:rsidRPr="00C67D80" w:rsidRDefault="00C67D80" w:rsidP="007818CA">
      <w:pPr>
        <w:widowControl w:val="0"/>
        <w:tabs>
          <w:tab w:val="left" w:pos="426"/>
        </w:tabs>
        <w:suppressAutoHyphens/>
        <w:spacing w:line="100" w:lineRule="atLeast"/>
        <w:ind w:left="709" w:hanging="283"/>
        <w:jc w:val="both"/>
        <w:rPr>
          <w:bCs/>
          <w:sz w:val="24"/>
          <w:szCs w:val="24"/>
        </w:rPr>
      </w:pPr>
      <w:r w:rsidRPr="0007679F">
        <w:rPr>
          <w:bCs/>
          <w:sz w:val="24"/>
          <w:szCs w:val="24"/>
        </w:rPr>
        <w:t xml:space="preserve">- </w:t>
      </w:r>
      <w:r w:rsidR="0007679F">
        <w:rPr>
          <w:bCs/>
          <w:sz w:val="24"/>
          <w:szCs w:val="24"/>
        </w:rPr>
        <w:t xml:space="preserve"> </w:t>
      </w:r>
      <w:r w:rsidRPr="0007679F">
        <w:rPr>
          <w:bCs/>
          <w:sz w:val="24"/>
          <w:szCs w:val="24"/>
        </w:rPr>
        <w:t>podjęto</w:t>
      </w:r>
      <w:r w:rsidR="007818CA" w:rsidRPr="0007679F">
        <w:rPr>
          <w:bCs/>
          <w:sz w:val="24"/>
          <w:szCs w:val="24"/>
        </w:rPr>
        <w:t>, przy zachowaniu należytej staranności, działania w celu utrzymania ich w</w:t>
      </w:r>
      <w:r w:rsidRPr="0007679F">
        <w:rPr>
          <w:bCs/>
          <w:sz w:val="24"/>
          <w:szCs w:val="24"/>
        </w:rPr>
        <w:t xml:space="preserve"> poufności.</w:t>
      </w:r>
    </w:p>
    <w:p w14:paraId="3DE094C9" w14:textId="77777777" w:rsidR="00700109" w:rsidRPr="00A03A8B" w:rsidRDefault="00700109" w:rsidP="00E3687E">
      <w:pPr>
        <w:pStyle w:val="Akapitzlist"/>
        <w:widowControl w:val="0"/>
        <w:numPr>
          <w:ilvl w:val="0"/>
          <w:numId w:val="24"/>
        </w:numPr>
        <w:tabs>
          <w:tab w:val="left" w:pos="426"/>
        </w:tabs>
        <w:spacing w:line="100" w:lineRule="atLeast"/>
        <w:ind w:left="426" w:hanging="426"/>
        <w:jc w:val="both"/>
        <w:rPr>
          <w:color w:val="000000"/>
          <w:sz w:val="24"/>
          <w:szCs w:val="24"/>
        </w:rPr>
      </w:pPr>
      <w:r w:rsidRPr="00700109">
        <w:rPr>
          <w:color w:val="000000"/>
          <w:sz w:val="24"/>
          <w:szCs w:val="24"/>
        </w:rPr>
        <w:t xml:space="preserve">Stosownie do powyższego, jeśli Wykonawca nie dopełni ww. obowiązków wynikających z </w:t>
      </w:r>
      <w:r>
        <w:rPr>
          <w:color w:val="000000"/>
          <w:sz w:val="24"/>
          <w:szCs w:val="24"/>
        </w:rPr>
        <w:t xml:space="preserve">ww. </w:t>
      </w:r>
      <w:r w:rsidRPr="00700109">
        <w:rPr>
          <w:color w:val="000000"/>
          <w:sz w:val="24"/>
          <w:szCs w:val="24"/>
        </w:rPr>
        <w:t>ustawy o zwalczaniu ni</w:t>
      </w:r>
      <w:r>
        <w:rPr>
          <w:color w:val="000000"/>
          <w:sz w:val="24"/>
          <w:szCs w:val="24"/>
        </w:rPr>
        <w:t>euczciwej konkurencji</w:t>
      </w:r>
      <w:r w:rsidRPr="00700109">
        <w:rPr>
          <w:color w:val="000000"/>
          <w:sz w:val="24"/>
          <w:szCs w:val="24"/>
        </w:rPr>
        <w:t xml:space="preserve">, Zamawiający będzie miał podstawę uznania, że zastrzeżenie tajemnicy przedsiębiorstwa jest bezskuteczne i w związku z tym potraktuje daną informację, jako niepodlegającą ochronie i niestanowiącą tajemnicy przedsiębiorstwa w rozumieniu </w:t>
      </w:r>
      <w:r>
        <w:rPr>
          <w:color w:val="000000"/>
          <w:sz w:val="24"/>
          <w:szCs w:val="24"/>
        </w:rPr>
        <w:t xml:space="preserve">ww. </w:t>
      </w:r>
      <w:r w:rsidRPr="00700109">
        <w:rPr>
          <w:color w:val="000000"/>
          <w:sz w:val="24"/>
          <w:szCs w:val="24"/>
        </w:rPr>
        <w:t>us</w:t>
      </w:r>
      <w:r>
        <w:rPr>
          <w:color w:val="000000"/>
          <w:sz w:val="24"/>
          <w:szCs w:val="24"/>
        </w:rPr>
        <w:t>tawy, co w konsekwencji spowoduje, iż o</w:t>
      </w:r>
      <w:r w:rsidRPr="00A03A8B">
        <w:rPr>
          <w:color w:val="000000"/>
          <w:sz w:val="24"/>
          <w:szCs w:val="24"/>
        </w:rPr>
        <w:t>ferta wraz z załącznikami może zostać ujawniona/udostępniona za</w:t>
      </w:r>
      <w:r>
        <w:rPr>
          <w:color w:val="000000"/>
          <w:sz w:val="24"/>
          <w:szCs w:val="24"/>
        </w:rPr>
        <w:t>interesowanym, zgodnie z art. 74</w:t>
      </w:r>
      <w:r w:rsidRPr="00A03A8B">
        <w:rPr>
          <w:color w:val="000000"/>
          <w:sz w:val="24"/>
          <w:szCs w:val="24"/>
        </w:rPr>
        <w:t xml:space="preserve"> ustawy Pzp. </w:t>
      </w:r>
    </w:p>
    <w:p w14:paraId="6BB8AFAB" w14:textId="77777777" w:rsidR="00E75EFF" w:rsidRPr="00E75EFF" w:rsidRDefault="00700109" w:rsidP="00E3687E">
      <w:pPr>
        <w:pStyle w:val="Akapitzlist"/>
        <w:widowControl w:val="0"/>
        <w:numPr>
          <w:ilvl w:val="0"/>
          <w:numId w:val="24"/>
        </w:numPr>
        <w:tabs>
          <w:tab w:val="left" w:pos="541"/>
          <w:tab w:val="left" w:pos="709"/>
        </w:tabs>
        <w:autoSpaceDE w:val="0"/>
        <w:autoSpaceDN w:val="0"/>
        <w:ind w:left="426" w:hanging="426"/>
        <w:contextualSpacing w:val="0"/>
        <w:jc w:val="both"/>
        <w:rPr>
          <w:color w:val="242424"/>
          <w:sz w:val="24"/>
          <w:szCs w:val="24"/>
        </w:rPr>
      </w:pPr>
      <w:r w:rsidRPr="00DC01DD">
        <w:rPr>
          <w:color w:val="000000"/>
          <w:sz w:val="24"/>
          <w:szCs w:val="24"/>
        </w:rPr>
        <w:t>Wykonawca nie może zastrzec info</w:t>
      </w:r>
      <w:r>
        <w:rPr>
          <w:color w:val="000000"/>
          <w:sz w:val="24"/>
          <w:szCs w:val="24"/>
        </w:rPr>
        <w:t xml:space="preserve">rmacji, o których mowa </w:t>
      </w:r>
      <w:r w:rsidRPr="007818CA">
        <w:rPr>
          <w:color w:val="000000"/>
          <w:sz w:val="24"/>
          <w:szCs w:val="24"/>
        </w:rPr>
        <w:t>w art. 222 ust. 5 ustawy Pzp,</w:t>
      </w:r>
      <w:r w:rsidRPr="00DC01DD">
        <w:rPr>
          <w:color w:val="000000"/>
          <w:sz w:val="24"/>
          <w:szCs w:val="24"/>
        </w:rPr>
        <w:t xml:space="preserve"> tj. </w:t>
      </w:r>
    </w:p>
    <w:p w14:paraId="27382C5B" w14:textId="77777777" w:rsidR="005E762C" w:rsidRDefault="00E75EFF" w:rsidP="005E762C">
      <w:pPr>
        <w:pStyle w:val="Akapitzlist"/>
        <w:widowControl w:val="0"/>
        <w:tabs>
          <w:tab w:val="left" w:pos="541"/>
          <w:tab w:val="left" w:pos="709"/>
        </w:tabs>
        <w:autoSpaceDE w:val="0"/>
        <w:autoSpaceDN w:val="0"/>
        <w:ind w:left="426" w:firstLine="0"/>
        <w:contextualSpacing w:val="0"/>
        <w:jc w:val="both"/>
        <w:rPr>
          <w:color w:val="000000"/>
          <w:sz w:val="24"/>
          <w:szCs w:val="24"/>
        </w:rPr>
      </w:pPr>
      <w:r>
        <w:rPr>
          <w:color w:val="000000"/>
          <w:sz w:val="24"/>
          <w:szCs w:val="24"/>
        </w:rPr>
        <w:t>nazwy albo imion i nazwisk oraz siedzib lub miejsca prowadzenia</w:t>
      </w:r>
      <w:r w:rsidRPr="00E75EFF">
        <w:rPr>
          <w:color w:val="000000"/>
          <w:sz w:val="24"/>
          <w:szCs w:val="24"/>
        </w:rPr>
        <w:t xml:space="preserve"> działalności gospodarczej</w:t>
      </w:r>
      <w:r>
        <w:rPr>
          <w:color w:val="000000"/>
          <w:sz w:val="24"/>
          <w:szCs w:val="24"/>
        </w:rPr>
        <w:t xml:space="preserve"> albo miejsca</w:t>
      </w:r>
      <w:r w:rsidR="00AB7A06">
        <w:rPr>
          <w:color w:val="000000"/>
          <w:sz w:val="24"/>
          <w:szCs w:val="24"/>
        </w:rPr>
        <w:t xml:space="preserve"> zamieszkania W</w:t>
      </w:r>
      <w:r w:rsidRPr="00E75EFF">
        <w:rPr>
          <w:color w:val="000000"/>
          <w:sz w:val="24"/>
          <w:szCs w:val="24"/>
        </w:rPr>
        <w:t>ykonawców,</w:t>
      </w:r>
      <w:r>
        <w:rPr>
          <w:color w:val="000000"/>
          <w:sz w:val="24"/>
          <w:szCs w:val="24"/>
        </w:rPr>
        <w:t xml:space="preserve"> których oferty zostały otwar</w:t>
      </w:r>
      <w:r w:rsidR="007818CA">
        <w:rPr>
          <w:color w:val="000000"/>
          <w:sz w:val="24"/>
          <w:szCs w:val="24"/>
        </w:rPr>
        <w:t xml:space="preserve">te oraz cen. </w:t>
      </w:r>
    </w:p>
    <w:p w14:paraId="310A7501" w14:textId="6C9FB8DE" w:rsidR="003E4034" w:rsidRPr="009D167F" w:rsidRDefault="00A03A8B" w:rsidP="00E3687E">
      <w:pPr>
        <w:pStyle w:val="Akapitzlist"/>
        <w:widowControl w:val="0"/>
        <w:numPr>
          <w:ilvl w:val="0"/>
          <w:numId w:val="24"/>
        </w:numPr>
        <w:tabs>
          <w:tab w:val="left" w:pos="426"/>
        </w:tabs>
        <w:autoSpaceDE w:val="0"/>
        <w:autoSpaceDN w:val="0"/>
        <w:ind w:left="426" w:hanging="426"/>
        <w:contextualSpacing w:val="0"/>
        <w:jc w:val="both"/>
        <w:rPr>
          <w:b/>
          <w:sz w:val="24"/>
          <w:szCs w:val="24"/>
        </w:rPr>
      </w:pPr>
      <w:r w:rsidRPr="005E762C">
        <w:rPr>
          <w:color w:val="000000"/>
          <w:sz w:val="24"/>
          <w:szCs w:val="24"/>
        </w:rPr>
        <w:t>Dokumenty</w:t>
      </w:r>
      <w:r w:rsidR="005E762C" w:rsidRPr="005E762C">
        <w:rPr>
          <w:color w:val="000000"/>
          <w:sz w:val="24"/>
          <w:szCs w:val="24"/>
        </w:rPr>
        <w:t>/informacje</w:t>
      </w:r>
      <w:r w:rsidRPr="005E762C">
        <w:rPr>
          <w:color w:val="000000"/>
          <w:sz w:val="24"/>
          <w:szCs w:val="24"/>
        </w:rPr>
        <w:t xml:space="preserve"> stanowiące tajemnicę przedsiębiorstwa wraz z materiałami wykazującymi, iż </w:t>
      </w:r>
      <w:r w:rsidRPr="005E762C">
        <w:rPr>
          <w:color w:val="000000"/>
          <w:sz w:val="24"/>
          <w:szCs w:val="24"/>
          <w:u w:val="single"/>
        </w:rPr>
        <w:t>przedmiotowe dokumenty</w:t>
      </w:r>
      <w:r w:rsidR="005E762C" w:rsidRPr="005E762C">
        <w:rPr>
          <w:color w:val="000000"/>
          <w:sz w:val="24"/>
          <w:szCs w:val="24"/>
          <w:u w:val="single"/>
        </w:rPr>
        <w:t>/informacje</w:t>
      </w:r>
      <w:r w:rsidRPr="005E762C">
        <w:rPr>
          <w:color w:val="000000"/>
          <w:sz w:val="24"/>
          <w:szCs w:val="24"/>
          <w:u w:val="single"/>
        </w:rPr>
        <w:t xml:space="preserve"> stanowią tajemnicę przedsiębiorstwa</w:t>
      </w:r>
      <w:r w:rsidRPr="005E762C">
        <w:rPr>
          <w:color w:val="000000"/>
          <w:sz w:val="24"/>
          <w:szCs w:val="24"/>
        </w:rPr>
        <w:t xml:space="preserve"> powinny zostać </w:t>
      </w:r>
      <w:r w:rsidR="00C67CC0">
        <w:rPr>
          <w:color w:val="242424"/>
          <w:sz w:val="24"/>
          <w:szCs w:val="24"/>
        </w:rPr>
        <w:t xml:space="preserve">załączone do oferty w </w:t>
      </w:r>
      <w:r w:rsidR="00C67CC0" w:rsidRPr="006E06C8">
        <w:rPr>
          <w:b/>
          <w:color w:val="242424"/>
          <w:sz w:val="24"/>
          <w:szCs w:val="24"/>
        </w:rPr>
        <w:t>S</w:t>
      </w:r>
      <w:r w:rsidRPr="006E06C8">
        <w:rPr>
          <w:b/>
          <w:color w:val="242424"/>
          <w:sz w:val="24"/>
          <w:szCs w:val="24"/>
        </w:rPr>
        <w:t>ystemie</w:t>
      </w:r>
      <w:r w:rsidRPr="005E762C">
        <w:rPr>
          <w:color w:val="242424"/>
          <w:sz w:val="24"/>
          <w:szCs w:val="24"/>
        </w:rPr>
        <w:t xml:space="preserve"> jako oddzielny</w:t>
      </w:r>
      <w:r w:rsidR="005E762C" w:rsidRPr="005E762C">
        <w:rPr>
          <w:color w:val="242424"/>
          <w:sz w:val="24"/>
          <w:szCs w:val="24"/>
        </w:rPr>
        <w:t xml:space="preserve"> plik</w:t>
      </w:r>
      <w:r w:rsidRPr="005E762C">
        <w:rPr>
          <w:color w:val="242424"/>
          <w:sz w:val="24"/>
          <w:szCs w:val="24"/>
        </w:rPr>
        <w:t xml:space="preserve">, nazwany </w:t>
      </w:r>
      <w:r w:rsidR="005E762C" w:rsidRPr="005E762C">
        <w:rPr>
          <w:color w:val="242424"/>
          <w:sz w:val="24"/>
          <w:szCs w:val="24"/>
        </w:rPr>
        <w:t xml:space="preserve">w sposób jednoznaczny: „Tajne” lub </w:t>
      </w:r>
      <w:r w:rsidRPr="005E762C">
        <w:rPr>
          <w:color w:val="242424"/>
          <w:sz w:val="24"/>
          <w:szCs w:val="24"/>
        </w:rPr>
        <w:t xml:space="preserve">„Tajemnica przedsiębiorstwa”. Plik powinien zostać sporządzony zgodnie z zasadami </w:t>
      </w:r>
      <w:r w:rsidR="005E762C" w:rsidRPr="005E762C">
        <w:rPr>
          <w:color w:val="242424"/>
          <w:sz w:val="24"/>
          <w:szCs w:val="24"/>
        </w:rPr>
        <w:t xml:space="preserve">określonymi w </w:t>
      </w:r>
      <w:r w:rsidR="00C67CC0" w:rsidRPr="006D1435">
        <w:rPr>
          <w:color w:val="242424"/>
          <w:sz w:val="24"/>
          <w:szCs w:val="24"/>
        </w:rPr>
        <w:t>Rozdziale</w:t>
      </w:r>
      <w:r w:rsidR="00F96656">
        <w:rPr>
          <w:color w:val="242424"/>
          <w:sz w:val="24"/>
          <w:szCs w:val="24"/>
        </w:rPr>
        <w:t xml:space="preserve"> IX</w:t>
      </w:r>
      <w:r w:rsidR="008F334F">
        <w:rPr>
          <w:color w:val="242424"/>
          <w:sz w:val="24"/>
          <w:szCs w:val="24"/>
        </w:rPr>
        <w:t xml:space="preserve"> część 2</w:t>
      </w:r>
      <w:r w:rsidR="000A2984">
        <w:rPr>
          <w:color w:val="242424"/>
          <w:sz w:val="24"/>
          <w:szCs w:val="24"/>
        </w:rPr>
        <w:t xml:space="preserve"> pkt 2 ppkt 2 lit. </w:t>
      </w:r>
      <w:r w:rsidR="00EC0781">
        <w:rPr>
          <w:color w:val="242424"/>
          <w:sz w:val="24"/>
          <w:szCs w:val="24"/>
        </w:rPr>
        <w:t>g</w:t>
      </w:r>
      <w:r w:rsidR="006D1435">
        <w:rPr>
          <w:color w:val="242424"/>
          <w:sz w:val="24"/>
          <w:szCs w:val="24"/>
        </w:rPr>
        <w:t>)</w:t>
      </w:r>
      <w:r w:rsidR="005E762C" w:rsidRPr="006D1435">
        <w:rPr>
          <w:color w:val="242424"/>
          <w:sz w:val="24"/>
          <w:szCs w:val="24"/>
        </w:rPr>
        <w:t xml:space="preserve"> SWZ</w:t>
      </w:r>
      <w:r w:rsidRPr="006D1435">
        <w:rPr>
          <w:color w:val="242424"/>
          <w:sz w:val="24"/>
          <w:szCs w:val="24"/>
        </w:rPr>
        <w:t>.</w:t>
      </w:r>
    </w:p>
    <w:p w14:paraId="793767F3" w14:textId="77777777" w:rsidR="009D167F" w:rsidRDefault="009D167F" w:rsidP="009D167F">
      <w:pPr>
        <w:pStyle w:val="Akapitzlist"/>
        <w:widowControl w:val="0"/>
        <w:tabs>
          <w:tab w:val="left" w:pos="426"/>
        </w:tabs>
        <w:autoSpaceDE w:val="0"/>
        <w:autoSpaceDN w:val="0"/>
        <w:ind w:left="426" w:firstLine="0"/>
        <w:contextualSpacing w:val="0"/>
        <w:jc w:val="both"/>
        <w:rPr>
          <w:b/>
          <w:sz w:val="24"/>
          <w:szCs w:val="24"/>
        </w:rPr>
      </w:pPr>
    </w:p>
    <w:p w14:paraId="5D9BC525" w14:textId="77777777" w:rsidR="006F10A6" w:rsidRDefault="00EC7440" w:rsidP="006F10A6">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79591F">
        <w:rPr>
          <w:b/>
          <w:bCs/>
          <w:color w:val="000000"/>
          <w:sz w:val="24"/>
          <w:szCs w:val="24"/>
          <w:lang w:eastAsia="en-US"/>
        </w:rPr>
        <w:t xml:space="preserve"> X</w:t>
      </w:r>
      <w:r w:rsidR="006F10A6">
        <w:rPr>
          <w:b/>
          <w:bCs/>
          <w:color w:val="000000"/>
          <w:sz w:val="24"/>
          <w:szCs w:val="24"/>
          <w:lang w:eastAsia="en-US"/>
        </w:rPr>
        <w:t xml:space="preserve"> </w:t>
      </w:r>
    </w:p>
    <w:p w14:paraId="279CAD28" w14:textId="79595684" w:rsidR="00BF5EF3" w:rsidRPr="009D167F" w:rsidRDefault="009D167F" w:rsidP="00E80694">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Termin związania ofertą</w:t>
      </w:r>
    </w:p>
    <w:p w14:paraId="4C901410" w14:textId="77777777" w:rsidR="005C4DBD" w:rsidRPr="005C4DBD" w:rsidRDefault="005C4DBD" w:rsidP="005C4DBD">
      <w:pPr>
        <w:pStyle w:val="Akapitzlist"/>
        <w:autoSpaceDE w:val="0"/>
        <w:autoSpaceDN w:val="0"/>
        <w:adjustRightInd w:val="0"/>
        <w:spacing w:after="142"/>
        <w:ind w:left="426" w:firstLine="0"/>
        <w:jc w:val="both"/>
        <w:rPr>
          <w:color w:val="000000"/>
          <w:sz w:val="24"/>
          <w:szCs w:val="24"/>
          <w:lang w:eastAsia="en-US"/>
        </w:rPr>
      </w:pPr>
    </w:p>
    <w:p w14:paraId="12A6FEE1" w14:textId="3819B060" w:rsidR="006F10A6" w:rsidRPr="00DB20C7"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DB20C7">
        <w:rPr>
          <w:sz w:val="24"/>
          <w:szCs w:val="24"/>
        </w:rPr>
        <w:t>Termin związania ofertą wynosi 30 dni.</w:t>
      </w:r>
    </w:p>
    <w:p w14:paraId="2B8CC9A4" w14:textId="55118BD7" w:rsidR="006F10A6" w:rsidRPr="00DB20C7"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DB20C7">
        <w:rPr>
          <w:color w:val="000000"/>
          <w:sz w:val="24"/>
          <w:szCs w:val="24"/>
          <w:lang w:eastAsia="en-US"/>
        </w:rPr>
        <w:t xml:space="preserve">Wykonawca jest związany ofertą od dnia upływu terminu składania ofert </w:t>
      </w:r>
      <w:r w:rsidRPr="00DB20C7">
        <w:rPr>
          <w:b/>
          <w:color w:val="000000"/>
          <w:sz w:val="24"/>
          <w:szCs w:val="24"/>
          <w:lang w:eastAsia="en-US"/>
        </w:rPr>
        <w:t xml:space="preserve">do </w:t>
      </w:r>
      <w:r w:rsidRPr="00BF5EF3">
        <w:rPr>
          <w:b/>
          <w:color w:val="000000"/>
          <w:sz w:val="24"/>
          <w:szCs w:val="24"/>
          <w:lang w:eastAsia="en-US"/>
        </w:rPr>
        <w:t xml:space="preserve">dnia </w:t>
      </w:r>
      <w:r w:rsidR="006E57CE">
        <w:rPr>
          <w:b/>
          <w:color w:val="000000"/>
          <w:sz w:val="24"/>
          <w:szCs w:val="24"/>
          <w:lang w:eastAsia="en-US"/>
        </w:rPr>
        <w:t>0</w:t>
      </w:r>
      <w:r w:rsidR="00EC0781">
        <w:rPr>
          <w:b/>
          <w:color w:val="000000"/>
          <w:sz w:val="24"/>
          <w:szCs w:val="24"/>
          <w:lang w:eastAsia="en-US"/>
        </w:rPr>
        <w:t>6</w:t>
      </w:r>
      <w:r w:rsidR="006E57CE">
        <w:rPr>
          <w:b/>
          <w:color w:val="000000"/>
          <w:sz w:val="24"/>
          <w:szCs w:val="24"/>
          <w:lang w:eastAsia="en-US"/>
        </w:rPr>
        <w:t>.</w:t>
      </w:r>
      <w:r w:rsidR="00EF09B7">
        <w:rPr>
          <w:b/>
          <w:color w:val="000000"/>
          <w:sz w:val="24"/>
          <w:szCs w:val="24"/>
          <w:lang w:eastAsia="en-US"/>
        </w:rPr>
        <w:t>0</w:t>
      </w:r>
      <w:r w:rsidR="006E57CE">
        <w:rPr>
          <w:b/>
          <w:color w:val="000000"/>
          <w:sz w:val="24"/>
          <w:szCs w:val="24"/>
          <w:lang w:eastAsia="en-US"/>
        </w:rPr>
        <w:t>6</w:t>
      </w:r>
      <w:r w:rsidR="005A6717" w:rsidRPr="00BF5EF3">
        <w:rPr>
          <w:b/>
          <w:color w:val="000000"/>
          <w:sz w:val="24"/>
          <w:szCs w:val="24"/>
          <w:lang w:eastAsia="en-US"/>
        </w:rPr>
        <w:t>.</w:t>
      </w:r>
      <w:r w:rsidR="006E035C">
        <w:rPr>
          <w:b/>
          <w:color w:val="000000"/>
          <w:sz w:val="24"/>
          <w:szCs w:val="24"/>
          <w:lang w:eastAsia="en-US"/>
        </w:rPr>
        <w:t>2026</w:t>
      </w:r>
      <w:r w:rsidRPr="00BF5EF3">
        <w:rPr>
          <w:b/>
          <w:color w:val="000000"/>
          <w:sz w:val="24"/>
          <w:szCs w:val="24"/>
          <w:lang w:eastAsia="en-US"/>
        </w:rPr>
        <w:t xml:space="preserve"> r.</w:t>
      </w:r>
      <w:r w:rsidRPr="00BF5EF3">
        <w:rPr>
          <w:color w:val="000000"/>
          <w:sz w:val="24"/>
          <w:szCs w:val="24"/>
          <w:lang w:eastAsia="en-US"/>
        </w:rPr>
        <w:t>,</w:t>
      </w:r>
      <w:r w:rsidRPr="00DB20C7">
        <w:rPr>
          <w:color w:val="000000"/>
          <w:sz w:val="24"/>
          <w:szCs w:val="24"/>
          <w:lang w:eastAsia="en-US"/>
        </w:rPr>
        <w:t xml:space="preserve"> przy czym pierwszym dniem terminu związania ofertą jest dzień, w którym upływa termin składania ofert.</w:t>
      </w:r>
    </w:p>
    <w:p w14:paraId="5320727E" w14:textId="77777777" w:rsidR="006F10A6" w:rsidRPr="00DB20C7" w:rsidRDefault="006F10A6" w:rsidP="006F10A6">
      <w:pPr>
        <w:pStyle w:val="Akapitzlist"/>
        <w:numPr>
          <w:ilvl w:val="0"/>
          <w:numId w:val="3"/>
        </w:numPr>
        <w:autoSpaceDE w:val="0"/>
        <w:autoSpaceDN w:val="0"/>
        <w:adjustRightInd w:val="0"/>
        <w:spacing w:after="142"/>
        <w:ind w:left="426" w:hanging="426"/>
        <w:jc w:val="both"/>
        <w:rPr>
          <w:color w:val="000000"/>
          <w:sz w:val="24"/>
          <w:szCs w:val="24"/>
          <w:lang w:eastAsia="en-US"/>
        </w:rPr>
      </w:pPr>
      <w:r w:rsidRPr="00DB20C7">
        <w:rPr>
          <w:color w:val="000000"/>
          <w:sz w:val="24"/>
          <w:szCs w:val="24"/>
          <w:lang w:eastAsia="en-US"/>
        </w:rPr>
        <w:t>W przypadku gdy wybór najkorzystniejszej oferty nie nastąpi przed upływem terminu związania ofertą określonego w pkt. 2, Zamawiający przed upływem terminu związania ofertą zwróci się jednokrotnie do Wykonawców o wyrażenie zgody na przedłużenie tego terminu o wskazywany przez niego okres, nie dłuższy niż 30 dni.</w:t>
      </w:r>
    </w:p>
    <w:p w14:paraId="1ED5246A" w14:textId="77777777" w:rsidR="000824E1" w:rsidRPr="00DB20C7" w:rsidRDefault="006F10A6" w:rsidP="0088088C">
      <w:pPr>
        <w:pStyle w:val="Akapitzlist"/>
        <w:numPr>
          <w:ilvl w:val="0"/>
          <w:numId w:val="3"/>
        </w:numPr>
        <w:autoSpaceDE w:val="0"/>
        <w:autoSpaceDN w:val="0"/>
        <w:adjustRightInd w:val="0"/>
        <w:spacing w:after="142"/>
        <w:ind w:left="426" w:hanging="426"/>
        <w:jc w:val="both"/>
        <w:rPr>
          <w:color w:val="000000"/>
          <w:sz w:val="24"/>
          <w:szCs w:val="24"/>
          <w:lang w:eastAsia="en-US"/>
        </w:rPr>
      </w:pPr>
      <w:r w:rsidRPr="00DB20C7">
        <w:rPr>
          <w:color w:val="000000"/>
          <w:sz w:val="24"/>
          <w:szCs w:val="24"/>
          <w:lang w:eastAsia="en-US"/>
        </w:rPr>
        <w:t>Przedłużenie terminu związania ofertą, o którym mowa w pkt. 3, wymaga złożenia przez Wykonawcę pisemnego oświadczenia o wyrażeniu zgody na przedłużenie terminu związania ofertą.</w:t>
      </w:r>
    </w:p>
    <w:p w14:paraId="71E2CBC6" w14:textId="77777777" w:rsidR="006F10A6" w:rsidRPr="00DB20C7"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DB20C7">
        <w:rPr>
          <w:b/>
          <w:bCs/>
          <w:color w:val="000000"/>
          <w:sz w:val="24"/>
          <w:szCs w:val="24"/>
          <w:lang w:eastAsia="en-US"/>
        </w:rPr>
        <w:t>Rozdział</w:t>
      </w:r>
      <w:r w:rsidR="008467D9" w:rsidRPr="00DB20C7">
        <w:rPr>
          <w:b/>
          <w:bCs/>
          <w:color w:val="000000"/>
          <w:sz w:val="24"/>
          <w:szCs w:val="24"/>
          <w:lang w:eastAsia="en-US"/>
        </w:rPr>
        <w:t xml:space="preserve"> XI</w:t>
      </w:r>
    </w:p>
    <w:p w14:paraId="1D5B9C80" w14:textId="3710A7A6" w:rsidR="00BF5EF3" w:rsidRPr="00DB20C7" w:rsidRDefault="006F10A6" w:rsidP="00E80694">
      <w:pPr>
        <w:shd w:val="clear" w:color="auto" w:fill="DEEAF6" w:themeFill="accent1" w:themeFillTint="33"/>
        <w:autoSpaceDE w:val="0"/>
        <w:autoSpaceDN w:val="0"/>
        <w:adjustRightInd w:val="0"/>
        <w:ind w:left="0" w:firstLine="0"/>
        <w:jc w:val="center"/>
        <w:rPr>
          <w:b/>
          <w:bCs/>
          <w:color w:val="000000"/>
          <w:sz w:val="24"/>
          <w:szCs w:val="24"/>
          <w:lang w:eastAsia="en-US"/>
        </w:rPr>
      </w:pPr>
      <w:r w:rsidRPr="00DB20C7">
        <w:rPr>
          <w:b/>
          <w:bCs/>
          <w:color w:val="000000"/>
          <w:sz w:val="24"/>
          <w:szCs w:val="24"/>
          <w:lang w:eastAsia="en-US"/>
        </w:rPr>
        <w:t>Sposób oraz termin składania ofert</w:t>
      </w:r>
    </w:p>
    <w:p w14:paraId="5E8F98D7" w14:textId="77777777" w:rsidR="006F10A6" w:rsidRPr="00DB20C7" w:rsidRDefault="006F10A6" w:rsidP="006F10A6">
      <w:pPr>
        <w:autoSpaceDE w:val="0"/>
        <w:autoSpaceDN w:val="0"/>
        <w:adjustRightInd w:val="0"/>
        <w:ind w:left="360" w:firstLine="0"/>
        <w:rPr>
          <w:b/>
          <w:bCs/>
          <w:color w:val="000000"/>
          <w:sz w:val="24"/>
          <w:szCs w:val="24"/>
          <w:lang w:eastAsia="en-US"/>
        </w:rPr>
      </w:pPr>
    </w:p>
    <w:p w14:paraId="45E74EBD" w14:textId="211EE732" w:rsidR="0064750A" w:rsidRPr="00DB20C7" w:rsidRDefault="004E73B4" w:rsidP="00E3687E">
      <w:pPr>
        <w:widowControl w:val="0"/>
        <w:numPr>
          <w:ilvl w:val="0"/>
          <w:numId w:val="22"/>
        </w:numPr>
        <w:tabs>
          <w:tab w:val="left" w:pos="426"/>
        </w:tabs>
        <w:suppressAutoHyphens/>
        <w:ind w:left="426" w:hanging="426"/>
        <w:jc w:val="both"/>
        <w:rPr>
          <w:sz w:val="24"/>
          <w:szCs w:val="24"/>
        </w:rPr>
      </w:pPr>
      <w:r w:rsidRPr="00DB20C7">
        <w:rPr>
          <w:sz w:val="24"/>
          <w:szCs w:val="24"/>
        </w:rPr>
        <w:t xml:space="preserve">Ofertę należy złożyć w </w:t>
      </w:r>
      <w:r w:rsidRPr="00DB20C7">
        <w:rPr>
          <w:b/>
          <w:sz w:val="24"/>
          <w:szCs w:val="24"/>
        </w:rPr>
        <w:t>S</w:t>
      </w:r>
      <w:r w:rsidR="00202156" w:rsidRPr="00DB20C7">
        <w:rPr>
          <w:b/>
          <w:sz w:val="24"/>
          <w:szCs w:val="24"/>
        </w:rPr>
        <w:t>ystemie</w:t>
      </w:r>
      <w:r w:rsidR="00202156" w:rsidRPr="00DB20C7">
        <w:rPr>
          <w:sz w:val="24"/>
          <w:szCs w:val="24"/>
        </w:rPr>
        <w:t xml:space="preserve">  dostępnym  pod  adresem</w:t>
      </w:r>
      <w:r w:rsidR="005D3C10" w:rsidRPr="00DB20C7">
        <w:rPr>
          <w:sz w:val="24"/>
          <w:szCs w:val="24"/>
        </w:rPr>
        <w:t>:</w:t>
      </w:r>
      <w:r w:rsidRPr="00DB20C7">
        <w:t xml:space="preserve"> </w:t>
      </w:r>
      <w:hyperlink r:id="rId18" w:history="1">
        <w:r w:rsidRPr="00DB20C7">
          <w:rPr>
            <w:rStyle w:val="Hipercze"/>
            <w:sz w:val="24"/>
            <w:szCs w:val="24"/>
          </w:rPr>
          <w:t>https://zamowienia.um.warszawa.pl</w:t>
        </w:r>
      </w:hyperlink>
      <w:r w:rsidR="00202156" w:rsidRPr="00DB20C7">
        <w:rPr>
          <w:sz w:val="24"/>
          <w:szCs w:val="24"/>
        </w:rPr>
        <w:t xml:space="preserve"> nie później niż do </w:t>
      </w:r>
      <w:r w:rsidR="00202156" w:rsidRPr="00BF5EF3">
        <w:rPr>
          <w:sz w:val="24"/>
          <w:szCs w:val="24"/>
        </w:rPr>
        <w:t>dnia</w:t>
      </w:r>
      <w:r w:rsidR="0064750A" w:rsidRPr="00BF5EF3">
        <w:rPr>
          <w:b/>
          <w:bCs/>
          <w:sz w:val="24"/>
          <w:szCs w:val="24"/>
        </w:rPr>
        <w:t xml:space="preserve"> </w:t>
      </w:r>
      <w:r w:rsidR="006E57CE">
        <w:rPr>
          <w:b/>
          <w:bCs/>
          <w:sz w:val="24"/>
          <w:szCs w:val="24"/>
        </w:rPr>
        <w:t>0</w:t>
      </w:r>
      <w:r w:rsidR="00EC0781">
        <w:rPr>
          <w:b/>
          <w:bCs/>
          <w:sz w:val="24"/>
          <w:szCs w:val="24"/>
        </w:rPr>
        <w:t>8</w:t>
      </w:r>
      <w:r w:rsidR="006E57CE">
        <w:rPr>
          <w:b/>
          <w:bCs/>
          <w:sz w:val="24"/>
          <w:szCs w:val="24"/>
        </w:rPr>
        <w:t>.05</w:t>
      </w:r>
      <w:r w:rsidR="006E035C">
        <w:rPr>
          <w:b/>
          <w:bCs/>
          <w:sz w:val="24"/>
          <w:szCs w:val="24"/>
        </w:rPr>
        <w:t>.2026</w:t>
      </w:r>
      <w:r w:rsidR="000A2984" w:rsidRPr="00BF5EF3">
        <w:rPr>
          <w:b/>
          <w:sz w:val="24"/>
          <w:szCs w:val="24"/>
        </w:rPr>
        <w:t xml:space="preserve"> r.</w:t>
      </w:r>
      <w:r w:rsidR="001F72CF">
        <w:rPr>
          <w:b/>
          <w:sz w:val="24"/>
          <w:szCs w:val="24"/>
        </w:rPr>
        <w:t xml:space="preserve"> do godz. 09:0</w:t>
      </w:r>
      <w:r w:rsidR="000A2984" w:rsidRPr="00DB20C7">
        <w:rPr>
          <w:b/>
          <w:sz w:val="24"/>
          <w:szCs w:val="24"/>
        </w:rPr>
        <w:t>0</w:t>
      </w:r>
      <w:r w:rsidR="005A6717" w:rsidRPr="00DB20C7">
        <w:rPr>
          <w:b/>
          <w:sz w:val="24"/>
          <w:szCs w:val="24"/>
        </w:rPr>
        <w:t>.</w:t>
      </w:r>
      <w:r w:rsidR="00202156" w:rsidRPr="00DB20C7">
        <w:rPr>
          <w:b/>
          <w:sz w:val="24"/>
          <w:szCs w:val="24"/>
        </w:rPr>
        <w:t xml:space="preserve"> </w:t>
      </w:r>
    </w:p>
    <w:p w14:paraId="55C4924F" w14:textId="77777777" w:rsidR="0079591F" w:rsidRPr="00DB20C7" w:rsidRDefault="00202156" w:rsidP="00E3687E">
      <w:pPr>
        <w:widowControl w:val="0"/>
        <w:numPr>
          <w:ilvl w:val="0"/>
          <w:numId w:val="22"/>
        </w:numPr>
        <w:tabs>
          <w:tab w:val="left" w:pos="426"/>
        </w:tabs>
        <w:suppressAutoHyphens/>
        <w:ind w:left="426" w:hanging="426"/>
        <w:jc w:val="both"/>
        <w:rPr>
          <w:sz w:val="24"/>
          <w:szCs w:val="24"/>
        </w:rPr>
      </w:pPr>
      <w:r w:rsidRPr="00DB20C7">
        <w:rPr>
          <w:b/>
          <w:sz w:val="24"/>
          <w:szCs w:val="24"/>
        </w:rPr>
        <w:t>System</w:t>
      </w:r>
      <w:r w:rsidRPr="00DB20C7">
        <w:rPr>
          <w:sz w:val="24"/>
          <w:szCs w:val="24"/>
        </w:rPr>
        <w:t xml:space="preserve"> uni</w:t>
      </w:r>
      <w:r w:rsidR="0064750A" w:rsidRPr="00DB20C7">
        <w:rPr>
          <w:sz w:val="24"/>
          <w:szCs w:val="24"/>
        </w:rPr>
        <w:t>emożliwi złożenie oferty po upływie ww. terminu</w:t>
      </w:r>
      <w:r w:rsidRPr="00DB20C7">
        <w:rPr>
          <w:sz w:val="24"/>
          <w:szCs w:val="24"/>
        </w:rPr>
        <w:t>.</w:t>
      </w:r>
    </w:p>
    <w:p w14:paraId="712DBEE2" w14:textId="77777777" w:rsidR="00B4542D" w:rsidRDefault="00202156" w:rsidP="00E3687E">
      <w:pPr>
        <w:widowControl w:val="0"/>
        <w:numPr>
          <w:ilvl w:val="0"/>
          <w:numId w:val="22"/>
        </w:numPr>
        <w:tabs>
          <w:tab w:val="left" w:pos="426"/>
        </w:tabs>
        <w:suppressAutoHyphens/>
        <w:ind w:left="426" w:hanging="426"/>
        <w:jc w:val="both"/>
        <w:rPr>
          <w:sz w:val="24"/>
          <w:szCs w:val="24"/>
        </w:rPr>
      </w:pPr>
      <w:r w:rsidRPr="00DB20C7">
        <w:rPr>
          <w:sz w:val="24"/>
          <w:szCs w:val="24"/>
        </w:rPr>
        <w:t xml:space="preserve">Wykonawca może przed upływem terminu do składania ofert zmienić lub wycofać ofertę złożoną uprzednio w </w:t>
      </w:r>
      <w:r w:rsidR="006E06C8" w:rsidRPr="00DB20C7">
        <w:rPr>
          <w:b/>
          <w:sz w:val="24"/>
          <w:szCs w:val="24"/>
        </w:rPr>
        <w:t>S</w:t>
      </w:r>
      <w:r w:rsidRPr="00DB20C7">
        <w:rPr>
          <w:b/>
          <w:sz w:val="24"/>
          <w:szCs w:val="24"/>
        </w:rPr>
        <w:t>ystemie</w:t>
      </w:r>
      <w:r w:rsidRPr="00DB20C7">
        <w:rPr>
          <w:sz w:val="24"/>
          <w:szCs w:val="24"/>
        </w:rPr>
        <w:t>. Sposób postępowania w przypadku z</w:t>
      </w:r>
      <w:r w:rsidR="006E06C8" w:rsidRPr="00DB20C7">
        <w:rPr>
          <w:sz w:val="24"/>
          <w:szCs w:val="24"/>
        </w:rPr>
        <w:t xml:space="preserve">miany lub wycofywania oferty w </w:t>
      </w:r>
      <w:r w:rsidR="006E06C8" w:rsidRPr="00DB20C7">
        <w:rPr>
          <w:b/>
          <w:sz w:val="24"/>
          <w:szCs w:val="24"/>
        </w:rPr>
        <w:t>S</w:t>
      </w:r>
      <w:r w:rsidRPr="00DB20C7">
        <w:rPr>
          <w:b/>
          <w:sz w:val="24"/>
          <w:szCs w:val="24"/>
        </w:rPr>
        <w:t xml:space="preserve">ystemie </w:t>
      </w:r>
      <w:r w:rsidRPr="00DB20C7">
        <w:rPr>
          <w:sz w:val="24"/>
          <w:szCs w:val="24"/>
        </w:rPr>
        <w:t xml:space="preserve">został opisany w Instrukcji korzystania z </w:t>
      </w:r>
      <w:r w:rsidR="006E06C8" w:rsidRPr="00DB20C7">
        <w:rPr>
          <w:b/>
          <w:sz w:val="24"/>
          <w:szCs w:val="24"/>
        </w:rPr>
        <w:t>S</w:t>
      </w:r>
      <w:r w:rsidRPr="00DB20C7">
        <w:rPr>
          <w:b/>
          <w:sz w:val="24"/>
          <w:szCs w:val="24"/>
        </w:rPr>
        <w:t>ystemu</w:t>
      </w:r>
      <w:r w:rsidRPr="00DB20C7">
        <w:rPr>
          <w:sz w:val="24"/>
          <w:szCs w:val="24"/>
        </w:rPr>
        <w:t xml:space="preserve">, o której </w:t>
      </w:r>
      <w:r w:rsidR="002C6CFD" w:rsidRPr="00DB20C7">
        <w:rPr>
          <w:sz w:val="24"/>
          <w:szCs w:val="24"/>
        </w:rPr>
        <w:t>mowa w Rozdziale</w:t>
      </w:r>
      <w:r w:rsidR="0079591F" w:rsidRPr="00DB20C7">
        <w:rPr>
          <w:sz w:val="24"/>
          <w:szCs w:val="24"/>
        </w:rPr>
        <w:t xml:space="preserve"> V</w:t>
      </w:r>
      <w:r w:rsidR="005D3C10" w:rsidRPr="00DB20C7">
        <w:rPr>
          <w:sz w:val="24"/>
          <w:szCs w:val="24"/>
        </w:rPr>
        <w:t xml:space="preserve"> pkt 4</w:t>
      </w:r>
      <w:r w:rsidR="0079591F" w:rsidRPr="00DB20C7">
        <w:rPr>
          <w:sz w:val="24"/>
          <w:szCs w:val="24"/>
        </w:rPr>
        <w:t xml:space="preserve"> SWZ.</w:t>
      </w:r>
    </w:p>
    <w:p w14:paraId="0300CA4F" w14:textId="77777777" w:rsidR="00BF5EF3" w:rsidRPr="00DB20C7" w:rsidRDefault="00BF5EF3" w:rsidP="00F77F56">
      <w:pPr>
        <w:widowControl w:val="0"/>
        <w:tabs>
          <w:tab w:val="left" w:pos="426"/>
        </w:tabs>
        <w:suppressAutoHyphens/>
        <w:ind w:left="0" w:firstLine="0"/>
        <w:jc w:val="both"/>
        <w:rPr>
          <w:sz w:val="24"/>
          <w:szCs w:val="24"/>
        </w:rPr>
      </w:pPr>
    </w:p>
    <w:p w14:paraId="505DE2E2" w14:textId="77777777" w:rsidR="00505025" w:rsidRPr="00DB20C7"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DB20C7">
        <w:rPr>
          <w:b/>
          <w:bCs/>
          <w:color w:val="000000"/>
          <w:sz w:val="24"/>
          <w:szCs w:val="24"/>
          <w:lang w:eastAsia="en-US"/>
        </w:rPr>
        <w:lastRenderedPageBreak/>
        <w:t>Rozdział</w:t>
      </w:r>
      <w:r w:rsidR="008467D9" w:rsidRPr="00DB20C7">
        <w:rPr>
          <w:b/>
          <w:bCs/>
          <w:color w:val="000000"/>
          <w:sz w:val="24"/>
          <w:szCs w:val="24"/>
          <w:lang w:eastAsia="en-US"/>
        </w:rPr>
        <w:t xml:space="preserve"> XII</w:t>
      </w:r>
    </w:p>
    <w:p w14:paraId="736801C4" w14:textId="56666508" w:rsidR="00BF5EF3" w:rsidRPr="00DB20C7" w:rsidRDefault="00E32F51" w:rsidP="00E80694">
      <w:pPr>
        <w:shd w:val="clear" w:color="auto" w:fill="DEEAF6" w:themeFill="accent1" w:themeFillTint="33"/>
        <w:autoSpaceDE w:val="0"/>
        <w:autoSpaceDN w:val="0"/>
        <w:adjustRightInd w:val="0"/>
        <w:ind w:left="0" w:firstLine="0"/>
        <w:jc w:val="center"/>
        <w:rPr>
          <w:b/>
          <w:bCs/>
          <w:color w:val="000000"/>
          <w:sz w:val="24"/>
          <w:szCs w:val="24"/>
          <w:lang w:eastAsia="en-US"/>
        </w:rPr>
      </w:pPr>
      <w:r w:rsidRPr="00DB20C7">
        <w:rPr>
          <w:b/>
          <w:bCs/>
          <w:color w:val="000000"/>
          <w:sz w:val="24"/>
          <w:szCs w:val="24"/>
          <w:lang w:eastAsia="en-US"/>
        </w:rPr>
        <w:t>Termin</w:t>
      </w:r>
      <w:r w:rsidR="005D0955" w:rsidRPr="00DB20C7">
        <w:rPr>
          <w:b/>
          <w:bCs/>
          <w:color w:val="000000"/>
          <w:sz w:val="24"/>
          <w:szCs w:val="24"/>
          <w:lang w:eastAsia="en-US"/>
        </w:rPr>
        <w:t xml:space="preserve"> </w:t>
      </w:r>
      <w:r w:rsidRPr="00DB20C7">
        <w:rPr>
          <w:b/>
          <w:bCs/>
          <w:color w:val="000000"/>
          <w:sz w:val="24"/>
          <w:szCs w:val="24"/>
          <w:lang w:eastAsia="en-US"/>
        </w:rPr>
        <w:t>otwarcia</w:t>
      </w:r>
      <w:r w:rsidR="005D0955" w:rsidRPr="00DB20C7">
        <w:rPr>
          <w:b/>
          <w:bCs/>
          <w:color w:val="000000"/>
          <w:sz w:val="24"/>
          <w:szCs w:val="24"/>
          <w:lang w:eastAsia="en-US"/>
        </w:rPr>
        <w:t xml:space="preserve"> </w:t>
      </w:r>
      <w:r w:rsidRPr="00DB20C7">
        <w:rPr>
          <w:b/>
          <w:bCs/>
          <w:color w:val="000000"/>
          <w:sz w:val="24"/>
          <w:szCs w:val="24"/>
          <w:lang w:eastAsia="en-US"/>
        </w:rPr>
        <w:t>ofert</w:t>
      </w:r>
    </w:p>
    <w:p w14:paraId="78189FA1" w14:textId="77777777" w:rsidR="006A1881" w:rsidRPr="00DB20C7" w:rsidRDefault="006A1881" w:rsidP="006A1881">
      <w:pPr>
        <w:widowControl w:val="0"/>
        <w:tabs>
          <w:tab w:val="left" w:pos="426"/>
          <w:tab w:val="left" w:pos="567"/>
        </w:tabs>
        <w:suppressAutoHyphens/>
        <w:spacing w:line="100" w:lineRule="atLeast"/>
        <w:ind w:left="0" w:firstLine="0"/>
        <w:jc w:val="both"/>
        <w:textAlignment w:val="baseline"/>
        <w:rPr>
          <w:sz w:val="24"/>
          <w:szCs w:val="24"/>
        </w:rPr>
      </w:pPr>
    </w:p>
    <w:p w14:paraId="63B0E530" w14:textId="1FD6BFFB" w:rsidR="006A1881" w:rsidRPr="00DB20C7" w:rsidRDefault="003E4034"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Zamawiający przystąpi do otwarcia</w:t>
      </w:r>
      <w:r w:rsidR="006A1881" w:rsidRPr="00DB20C7">
        <w:rPr>
          <w:sz w:val="24"/>
          <w:szCs w:val="24"/>
        </w:rPr>
        <w:t xml:space="preserve"> ofert w </w:t>
      </w:r>
      <w:r w:rsidR="006A1881" w:rsidRPr="00BF5EF3">
        <w:rPr>
          <w:sz w:val="24"/>
          <w:szCs w:val="24"/>
        </w:rPr>
        <w:t xml:space="preserve">dniu </w:t>
      </w:r>
      <w:r w:rsidR="006E57CE">
        <w:rPr>
          <w:b/>
          <w:bCs/>
          <w:sz w:val="24"/>
          <w:szCs w:val="24"/>
        </w:rPr>
        <w:t>0</w:t>
      </w:r>
      <w:r w:rsidR="00EC0781">
        <w:rPr>
          <w:b/>
          <w:bCs/>
          <w:sz w:val="24"/>
          <w:szCs w:val="24"/>
        </w:rPr>
        <w:t>8</w:t>
      </w:r>
      <w:r w:rsidR="006E57CE">
        <w:rPr>
          <w:b/>
          <w:bCs/>
          <w:sz w:val="24"/>
          <w:szCs w:val="24"/>
        </w:rPr>
        <w:t>.05</w:t>
      </w:r>
      <w:r w:rsidR="006E035C">
        <w:rPr>
          <w:b/>
          <w:bCs/>
          <w:sz w:val="24"/>
          <w:szCs w:val="24"/>
        </w:rPr>
        <w:t>.2026</w:t>
      </w:r>
      <w:r w:rsidR="000A2984" w:rsidRPr="00BF5EF3">
        <w:rPr>
          <w:b/>
          <w:sz w:val="24"/>
          <w:szCs w:val="24"/>
        </w:rPr>
        <w:t xml:space="preserve"> r.</w:t>
      </w:r>
      <w:r w:rsidR="001F72CF">
        <w:rPr>
          <w:b/>
          <w:sz w:val="24"/>
          <w:szCs w:val="24"/>
        </w:rPr>
        <w:t xml:space="preserve"> o godz. 09:30</w:t>
      </w:r>
      <w:r w:rsidR="005A6717" w:rsidRPr="00DB20C7">
        <w:rPr>
          <w:b/>
          <w:sz w:val="24"/>
          <w:szCs w:val="24"/>
        </w:rPr>
        <w:t>.</w:t>
      </w:r>
    </w:p>
    <w:p w14:paraId="14554C77" w14:textId="77777777" w:rsidR="002F638D" w:rsidRPr="00DB20C7" w:rsidRDefault="006A1881"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Otwarcie ofert jest niejawne.</w:t>
      </w:r>
      <w:r w:rsidR="002F638D" w:rsidRPr="00DB20C7">
        <w:rPr>
          <w:sz w:val="24"/>
          <w:szCs w:val="24"/>
        </w:rPr>
        <w:t xml:space="preserve"> Otwarcie ofert następuje poprzez odszyfrowanie ofert złożonych w </w:t>
      </w:r>
      <w:r w:rsidR="002F638D" w:rsidRPr="00DB20C7">
        <w:rPr>
          <w:b/>
          <w:sz w:val="24"/>
          <w:szCs w:val="24"/>
        </w:rPr>
        <w:t>Systemie</w:t>
      </w:r>
      <w:r w:rsidR="002F638D" w:rsidRPr="00DB20C7">
        <w:rPr>
          <w:sz w:val="24"/>
          <w:szCs w:val="24"/>
        </w:rPr>
        <w:t xml:space="preserve"> i dokonywane jest przez Zamawiającego. </w:t>
      </w:r>
    </w:p>
    <w:p w14:paraId="27632588" w14:textId="77777777" w:rsidR="006A1881" w:rsidRPr="00DB20C7" w:rsidRDefault="006A1881"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 xml:space="preserve">W przypadku awarii </w:t>
      </w:r>
      <w:r w:rsidR="006E06C8" w:rsidRPr="00DB20C7">
        <w:rPr>
          <w:b/>
          <w:sz w:val="24"/>
          <w:szCs w:val="24"/>
        </w:rPr>
        <w:t>S</w:t>
      </w:r>
      <w:r w:rsidRPr="00DB20C7">
        <w:rPr>
          <w:b/>
          <w:sz w:val="24"/>
          <w:szCs w:val="24"/>
        </w:rPr>
        <w:t>ystemu</w:t>
      </w:r>
      <w:r w:rsidRPr="00DB20C7">
        <w:rPr>
          <w:sz w:val="24"/>
          <w:szCs w:val="24"/>
        </w:rPr>
        <w:t xml:space="preserve"> teleinformatycznego przy użyciu którego Zamawiający otwiera oferty, która powoduje brak możliwości otwarcia ofe</w:t>
      </w:r>
      <w:r w:rsidR="00AB7A06" w:rsidRPr="00DB20C7">
        <w:rPr>
          <w:sz w:val="24"/>
          <w:szCs w:val="24"/>
        </w:rPr>
        <w:t>rt w terminie określonym przez Z</w:t>
      </w:r>
      <w:r w:rsidRPr="00DB20C7">
        <w:rPr>
          <w:sz w:val="24"/>
          <w:szCs w:val="24"/>
        </w:rPr>
        <w:t xml:space="preserve">amawiającego, otwarcie ofert następuje niezwłocznie po usunięciu awarii. </w:t>
      </w:r>
    </w:p>
    <w:p w14:paraId="21A3A401" w14:textId="77777777" w:rsidR="006A1881" w:rsidRPr="00DB20C7" w:rsidRDefault="006A1881"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 xml:space="preserve">Zamawiający poinformuje o zmianie terminu otwarcia ofert na stronie internetowej prowadzonego postępowania. </w:t>
      </w:r>
    </w:p>
    <w:p w14:paraId="1DD78CC9" w14:textId="77777777" w:rsidR="006A1881" w:rsidRPr="00DB20C7" w:rsidRDefault="006A1881"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 xml:space="preserve">Zamawiający, najpóźniej przed otwarciem ofert, udostępnia na stronie internetowej prowadzonego postępowania informację o kwocie, jaką zamierza przeznaczyć na sfinansowanie zamówienia. </w:t>
      </w:r>
    </w:p>
    <w:p w14:paraId="7140CD5D" w14:textId="77777777" w:rsidR="006A1881" w:rsidRPr="00DB20C7" w:rsidRDefault="006A1881" w:rsidP="00E3687E">
      <w:pPr>
        <w:pStyle w:val="Akapitzlist"/>
        <w:widowControl w:val="0"/>
        <w:numPr>
          <w:ilvl w:val="3"/>
          <w:numId w:val="22"/>
        </w:numPr>
        <w:tabs>
          <w:tab w:val="left" w:pos="426"/>
          <w:tab w:val="left" w:pos="567"/>
        </w:tabs>
        <w:suppressAutoHyphens/>
        <w:spacing w:line="100" w:lineRule="atLeast"/>
        <w:ind w:left="426" w:hanging="426"/>
        <w:jc w:val="both"/>
        <w:textAlignment w:val="baseline"/>
        <w:rPr>
          <w:sz w:val="24"/>
          <w:szCs w:val="24"/>
        </w:rPr>
      </w:pPr>
      <w:r w:rsidRPr="00DB20C7">
        <w:rPr>
          <w:sz w:val="24"/>
          <w:szCs w:val="24"/>
        </w:rPr>
        <w:t xml:space="preserve">Zamawiający, niezwłocznie po otwarciu ofert, udostępnia na stronie internetowej prowadzonego postępowania informacje o: </w:t>
      </w:r>
    </w:p>
    <w:p w14:paraId="5E135A86" w14:textId="77777777" w:rsidR="006A1881" w:rsidRPr="00DB20C7" w:rsidRDefault="006A1881" w:rsidP="00051BCB">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DB20C7">
        <w:rPr>
          <w:sz w:val="24"/>
          <w:szCs w:val="24"/>
        </w:rPr>
        <w:t>nazwach albo imionach i nazwiskach oraz siedzibach lub miejscach prowadzonej działalności gospodarcz</w:t>
      </w:r>
      <w:r w:rsidR="00AB7A06" w:rsidRPr="00DB20C7">
        <w:rPr>
          <w:sz w:val="24"/>
          <w:szCs w:val="24"/>
        </w:rPr>
        <w:t>ej albo miejscach zamieszkania W</w:t>
      </w:r>
      <w:r w:rsidRPr="00DB20C7">
        <w:rPr>
          <w:sz w:val="24"/>
          <w:szCs w:val="24"/>
        </w:rPr>
        <w:t xml:space="preserve">ykonawców, których oferty zostały otwarte; </w:t>
      </w:r>
    </w:p>
    <w:p w14:paraId="2784BCB2" w14:textId="77777777" w:rsidR="00544A0D" w:rsidRPr="00DB20C7" w:rsidRDefault="006A1881" w:rsidP="002F638D">
      <w:pPr>
        <w:pStyle w:val="Akapitzlist"/>
        <w:widowControl w:val="0"/>
        <w:numPr>
          <w:ilvl w:val="1"/>
          <w:numId w:val="6"/>
        </w:numPr>
        <w:tabs>
          <w:tab w:val="left" w:pos="426"/>
          <w:tab w:val="left" w:pos="567"/>
        </w:tabs>
        <w:suppressAutoHyphens/>
        <w:spacing w:line="100" w:lineRule="atLeast"/>
        <w:ind w:left="993" w:hanging="567"/>
        <w:jc w:val="both"/>
        <w:textAlignment w:val="baseline"/>
        <w:rPr>
          <w:sz w:val="24"/>
          <w:szCs w:val="24"/>
        </w:rPr>
      </w:pPr>
      <w:r w:rsidRPr="00DB20C7">
        <w:rPr>
          <w:sz w:val="24"/>
          <w:szCs w:val="24"/>
        </w:rPr>
        <w:t>cenach lub kosztach zawartych w ofertach.</w:t>
      </w:r>
    </w:p>
    <w:p w14:paraId="2FE0E01D" w14:textId="77777777" w:rsidR="000F2D71" w:rsidRPr="009D167F" w:rsidRDefault="000F2D71" w:rsidP="009D167F">
      <w:pPr>
        <w:widowControl w:val="0"/>
        <w:tabs>
          <w:tab w:val="left" w:pos="426"/>
          <w:tab w:val="left" w:pos="567"/>
        </w:tabs>
        <w:suppressAutoHyphens/>
        <w:spacing w:line="100" w:lineRule="atLeast"/>
        <w:ind w:left="0" w:firstLine="0"/>
        <w:jc w:val="both"/>
        <w:textAlignment w:val="baseline"/>
        <w:rPr>
          <w:sz w:val="24"/>
          <w:szCs w:val="24"/>
        </w:rPr>
      </w:pPr>
    </w:p>
    <w:p w14:paraId="1B1F4D31" w14:textId="77777777" w:rsidR="00505025"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Pr>
          <w:b/>
          <w:bCs/>
          <w:color w:val="000000"/>
          <w:sz w:val="24"/>
          <w:szCs w:val="24"/>
          <w:lang w:eastAsia="en-US"/>
        </w:rPr>
        <w:t>Rozdział</w:t>
      </w:r>
      <w:r w:rsidR="00544A0D">
        <w:rPr>
          <w:b/>
          <w:bCs/>
          <w:color w:val="000000"/>
          <w:sz w:val="24"/>
          <w:szCs w:val="24"/>
          <w:lang w:eastAsia="en-US"/>
        </w:rPr>
        <w:t xml:space="preserve"> X</w:t>
      </w:r>
      <w:r w:rsidR="00505025">
        <w:rPr>
          <w:b/>
          <w:bCs/>
          <w:color w:val="000000"/>
          <w:sz w:val="24"/>
          <w:szCs w:val="24"/>
          <w:lang w:eastAsia="en-US"/>
        </w:rPr>
        <w:t>I</w:t>
      </w:r>
      <w:r w:rsidR="0079591F">
        <w:rPr>
          <w:b/>
          <w:bCs/>
          <w:color w:val="000000"/>
          <w:sz w:val="24"/>
          <w:szCs w:val="24"/>
          <w:lang w:eastAsia="en-US"/>
        </w:rPr>
        <w:t>II</w:t>
      </w:r>
    </w:p>
    <w:p w14:paraId="478D3106" w14:textId="61029598" w:rsidR="00A86A7F" w:rsidRDefault="00EE2B68" w:rsidP="00D44CFE">
      <w:pPr>
        <w:shd w:val="clear" w:color="auto" w:fill="DEEAF6" w:themeFill="accent1" w:themeFillTint="33"/>
        <w:autoSpaceDE w:val="0"/>
        <w:autoSpaceDN w:val="0"/>
        <w:adjustRightInd w:val="0"/>
        <w:jc w:val="center"/>
        <w:rPr>
          <w:b/>
          <w:bCs/>
          <w:color w:val="000000"/>
          <w:sz w:val="24"/>
          <w:szCs w:val="24"/>
          <w:lang w:eastAsia="en-US"/>
        </w:rPr>
      </w:pPr>
      <w:r w:rsidRPr="00544A0D">
        <w:rPr>
          <w:b/>
          <w:bCs/>
          <w:color w:val="000000"/>
          <w:sz w:val="24"/>
          <w:szCs w:val="24"/>
          <w:lang w:eastAsia="en-US"/>
        </w:rPr>
        <w:t>Sposób</w:t>
      </w:r>
      <w:r w:rsidR="00C33976" w:rsidRPr="00544A0D">
        <w:rPr>
          <w:b/>
          <w:bCs/>
          <w:color w:val="000000"/>
          <w:sz w:val="24"/>
          <w:szCs w:val="24"/>
          <w:lang w:eastAsia="en-US"/>
        </w:rPr>
        <w:t xml:space="preserve"> </w:t>
      </w:r>
      <w:r w:rsidRPr="00544A0D">
        <w:rPr>
          <w:b/>
          <w:bCs/>
          <w:color w:val="000000"/>
          <w:sz w:val="24"/>
          <w:szCs w:val="24"/>
          <w:lang w:eastAsia="en-US"/>
        </w:rPr>
        <w:t>obliczenia</w:t>
      </w:r>
      <w:r w:rsidR="00C33976" w:rsidRPr="00544A0D">
        <w:rPr>
          <w:b/>
          <w:bCs/>
          <w:color w:val="000000"/>
          <w:sz w:val="24"/>
          <w:szCs w:val="24"/>
          <w:lang w:eastAsia="en-US"/>
        </w:rPr>
        <w:t xml:space="preserve"> </w:t>
      </w:r>
      <w:r w:rsidRPr="00544A0D">
        <w:rPr>
          <w:b/>
          <w:bCs/>
          <w:color w:val="000000"/>
          <w:sz w:val="24"/>
          <w:szCs w:val="24"/>
          <w:lang w:eastAsia="en-US"/>
        </w:rPr>
        <w:t>ceny</w:t>
      </w:r>
    </w:p>
    <w:p w14:paraId="0E9E80F5" w14:textId="77777777" w:rsidR="00A86A7F" w:rsidRPr="00A86A7F" w:rsidRDefault="00A86A7F" w:rsidP="00A86A7F">
      <w:pPr>
        <w:ind w:left="0" w:firstLine="0"/>
        <w:jc w:val="both"/>
        <w:rPr>
          <w:color w:val="000000"/>
          <w:sz w:val="24"/>
          <w:szCs w:val="24"/>
          <w:lang w:eastAsia="pl-PL"/>
        </w:rPr>
      </w:pPr>
    </w:p>
    <w:p w14:paraId="71C5FF4F" w14:textId="77777777" w:rsidR="006939CF" w:rsidRPr="00860EBD" w:rsidRDefault="006939CF" w:rsidP="00E3687E">
      <w:pPr>
        <w:pStyle w:val="Akapitzlist"/>
        <w:numPr>
          <w:ilvl w:val="0"/>
          <w:numId w:val="21"/>
        </w:numPr>
        <w:ind w:left="426" w:hanging="426"/>
        <w:jc w:val="both"/>
        <w:rPr>
          <w:color w:val="000000"/>
          <w:sz w:val="24"/>
          <w:szCs w:val="24"/>
          <w:lang w:eastAsia="pl-PL"/>
        </w:rPr>
      </w:pPr>
      <w:r w:rsidRPr="00E80694">
        <w:rPr>
          <w:sz w:val="24"/>
          <w:szCs w:val="24"/>
          <w:lang w:eastAsia="pl-PL"/>
        </w:rPr>
        <w:t xml:space="preserve">W zdefiniowanym w </w:t>
      </w:r>
      <w:r w:rsidRPr="00E80694">
        <w:rPr>
          <w:b/>
          <w:sz w:val="24"/>
          <w:szCs w:val="24"/>
          <w:lang w:eastAsia="pl-PL"/>
        </w:rPr>
        <w:t>Systemie</w:t>
      </w:r>
      <w:r w:rsidRPr="00E80694">
        <w:rPr>
          <w:sz w:val="24"/>
          <w:szCs w:val="24"/>
          <w:lang w:eastAsia="pl-PL"/>
        </w:rPr>
        <w:t xml:space="preserve"> przez Zamawiającego Formularzu oferty Wykonawca podaje cenę całkowitą brutto</w:t>
      </w:r>
      <w:r w:rsidRPr="006D1435">
        <w:rPr>
          <w:sz w:val="24"/>
          <w:szCs w:val="24"/>
          <w:lang w:eastAsia="pl-PL"/>
        </w:rPr>
        <w:t>, za którą podejmuje się zrealizować przedmiot zamówienia</w:t>
      </w:r>
      <w:r>
        <w:rPr>
          <w:sz w:val="24"/>
          <w:szCs w:val="24"/>
          <w:lang w:eastAsia="pl-PL"/>
        </w:rPr>
        <w:t>,</w:t>
      </w:r>
      <w:r w:rsidRPr="006D1435">
        <w:rPr>
          <w:sz w:val="24"/>
          <w:szCs w:val="24"/>
          <w:lang w:eastAsia="pl-PL"/>
        </w:rPr>
        <w:t xml:space="preserve"> wskazany w Rozdziale II SWZ. </w:t>
      </w:r>
    </w:p>
    <w:p w14:paraId="53E05E67" w14:textId="1C08EA2A" w:rsidR="00D96681" w:rsidRPr="002B64C2" w:rsidRDefault="00D96681" w:rsidP="00E3687E">
      <w:pPr>
        <w:numPr>
          <w:ilvl w:val="0"/>
          <w:numId w:val="21"/>
        </w:numPr>
        <w:ind w:left="426" w:hanging="426"/>
        <w:jc w:val="both"/>
        <w:rPr>
          <w:sz w:val="24"/>
          <w:szCs w:val="24"/>
          <w:lang w:eastAsia="pl-PL"/>
        </w:rPr>
      </w:pPr>
      <w:r w:rsidRPr="00121757">
        <w:rPr>
          <w:sz w:val="24"/>
          <w:szCs w:val="24"/>
          <w:lang w:eastAsia="pl-PL"/>
        </w:rPr>
        <w:t xml:space="preserve">Cena oferty jest ceną ryczałtową i </w:t>
      </w:r>
      <w:r w:rsidRPr="00121757">
        <w:rPr>
          <w:rFonts w:eastAsia="TimesNewRomanPSMT" w:cs="TimesNewRomanPSMT"/>
          <w:sz w:val="24"/>
          <w:szCs w:val="24"/>
        </w:rPr>
        <w:t>musi obejmować wykonanie zamówienia, zgodnie z projektowanymi postanowieniami umowy</w:t>
      </w:r>
      <w:r>
        <w:rPr>
          <w:rFonts w:eastAsia="TimesNewRomanPSMT" w:cs="TimesNewRomanPSMT"/>
          <w:sz w:val="24"/>
          <w:szCs w:val="24"/>
        </w:rPr>
        <w:t xml:space="preserve"> – wzorem umowy oraz</w:t>
      </w:r>
      <w:r w:rsidRPr="00121757">
        <w:rPr>
          <w:rFonts w:eastAsia="TimesNewRomanPSMT" w:cs="TimesNewRomanPSMT"/>
          <w:sz w:val="24"/>
          <w:szCs w:val="24"/>
        </w:rPr>
        <w:t xml:space="preserve"> </w:t>
      </w:r>
      <w:r w:rsidR="00473D3B">
        <w:rPr>
          <w:rFonts w:eastAsia="TimesNewRomanPSMT" w:cs="TimesNewRomanPSMT"/>
          <w:sz w:val="24"/>
          <w:szCs w:val="24"/>
        </w:rPr>
        <w:t>Z</w:t>
      </w:r>
      <w:r w:rsidRPr="00121757">
        <w:rPr>
          <w:rFonts w:eastAsia="TimesNewRomanPSMT" w:cs="TimesNewRomanPSMT"/>
          <w:sz w:val="24"/>
          <w:szCs w:val="24"/>
        </w:rPr>
        <w:t>ałącznikiem nr 1</w:t>
      </w:r>
      <w:r>
        <w:rPr>
          <w:rFonts w:eastAsia="TimesNewRomanPSMT" w:cs="TimesNewRomanPSMT"/>
          <w:sz w:val="24"/>
          <w:szCs w:val="24"/>
        </w:rPr>
        <w:t xml:space="preserve"> do wzoru umowy</w:t>
      </w:r>
      <w:r w:rsidRPr="00121757">
        <w:rPr>
          <w:rFonts w:eastAsia="TimesNewRomanPSMT" w:cs="TimesNewRomanPSMT"/>
          <w:sz w:val="24"/>
          <w:szCs w:val="24"/>
        </w:rPr>
        <w:t xml:space="preserve">, tj. </w:t>
      </w:r>
      <w:r w:rsidR="00A55182">
        <w:rPr>
          <w:rFonts w:eastAsia="TimesNewRomanPSMT" w:cs="TimesNewRomanPSMT"/>
          <w:sz w:val="24"/>
          <w:szCs w:val="24"/>
        </w:rPr>
        <w:t xml:space="preserve">szczegółowym </w:t>
      </w:r>
      <w:r w:rsidRPr="00121757">
        <w:rPr>
          <w:rFonts w:eastAsia="TimesNewRomanPSMT" w:cs="TimesNewRomanPSMT"/>
          <w:sz w:val="24"/>
          <w:szCs w:val="24"/>
        </w:rPr>
        <w:t>opisem przedmiotu zamówienia</w:t>
      </w:r>
      <w:r>
        <w:rPr>
          <w:rFonts w:eastAsia="TimesNewRomanPSMT" w:cs="TimesNewRomanPSMT"/>
          <w:sz w:val="24"/>
          <w:szCs w:val="24"/>
        </w:rPr>
        <w:t>.</w:t>
      </w:r>
    </w:p>
    <w:p w14:paraId="6192740D" w14:textId="77777777" w:rsidR="00A86A7F" w:rsidRPr="003C2F19" w:rsidRDefault="00A86A7F" w:rsidP="00E3687E">
      <w:pPr>
        <w:widowControl w:val="0"/>
        <w:numPr>
          <w:ilvl w:val="0"/>
          <w:numId w:val="21"/>
        </w:numPr>
        <w:tabs>
          <w:tab w:val="left" w:pos="396"/>
        </w:tabs>
        <w:suppressAutoHyphens/>
        <w:ind w:left="426" w:hanging="426"/>
        <w:jc w:val="both"/>
        <w:rPr>
          <w:color w:val="000000" w:themeColor="text1"/>
          <w:sz w:val="24"/>
          <w:szCs w:val="24"/>
          <w:lang w:eastAsia="pl-PL"/>
        </w:rPr>
      </w:pPr>
      <w:r w:rsidRPr="003C2F19">
        <w:rPr>
          <w:color w:val="000000" w:themeColor="text1"/>
          <w:sz w:val="24"/>
          <w:szCs w:val="24"/>
          <w:lang w:eastAsia="pl-PL"/>
        </w:rPr>
        <w:t>Cena podana w ofercie powinna obejmować wszystkie koszty Wykonawcy związane z prawidłowym wyk</w:t>
      </w:r>
      <w:r w:rsidR="00A927E7">
        <w:rPr>
          <w:color w:val="000000" w:themeColor="text1"/>
          <w:sz w:val="24"/>
          <w:szCs w:val="24"/>
          <w:lang w:eastAsia="pl-PL"/>
        </w:rPr>
        <w:t>onaniem niniejszego zamówienia.</w:t>
      </w:r>
    </w:p>
    <w:p w14:paraId="4A7B005F" w14:textId="77777777" w:rsidR="00A86A7F" w:rsidRDefault="00A86A7F" w:rsidP="00E3687E">
      <w:pPr>
        <w:numPr>
          <w:ilvl w:val="0"/>
          <w:numId w:val="21"/>
        </w:numPr>
        <w:ind w:left="426" w:hanging="426"/>
        <w:jc w:val="both"/>
        <w:rPr>
          <w:color w:val="000000"/>
          <w:sz w:val="24"/>
          <w:szCs w:val="24"/>
          <w:lang w:eastAsia="pl-PL"/>
        </w:rPr>
      </w:pPr>
      <w:r w:rsidRPr="0009477A">
        <w:rPr>
          <w:sz w:val="24"/>
          <w:szCs w:val="24"/>
          <w:lang w:eastAsia="pl-PL"/>
        </w:rPr>
        <w:t xml:space="preserve">Ryzyko konieczności wykonania wszelkich prac towarzyszących, mogących pojawić się w trakcie realizacji zamówienia, ryzyko związane ze zmianami kursów walut itp., obciąża Wykonawcę i należy uwzględnić je w </w:t>
      </w:r>
      <w:r>
        <w:rPr>
          <w:sz w:val="24"/>
          <w:szCs w:val="24"/>
          <w:lang w:eastAsia="pl-PL"/>
        </w:rPr>
        <w:t>cenie oferty</w:t>
      </w:r>
      <w:r w:rsidRPr="0009477A">
        <w:rPr>
          <w:sz w:val="24"/>
          <w:szCs w:val="24"/>
          <w:lang w:eastAsia="pl-PL"/>
        </w:rPr>
        <w:t>.</w:t>
      </w:r>
    </w:p>
    <w:p w14:paraId="6BCA1AB2" w14:textId="77777777" w:rsidR="00A86A7F" w:rsidRPr="00B2353E" w:rsidRDefault="00A86A7F" w:rsidP="00E3687E">
      <w:pPr>
        <w:widowControl w:val="0"/>
        <w:numPr>
          <w:ilvl w:val="0"/>
          <w:numId w:val="21"/>
        </w:numPr>
        <w:tabs>
          <w:tab w:val="left" w:pos="396"/>
        </w:tabs>
        <w:suppressAutoHyphens/>
        <w:ind w:left="426" w:hanging="426"/>
        <w:jc w:val="both"/>
        <w:rPr>
          <w:sz w:val="24"/>
          <w:szCs w:val="24"/>
          <w:lang w:eastAsia="pl-PL"/>
        </w:rPr>
      </w:pPr>
      <w:r w:rsidRPr="00B2353E">
        <w:rPr>
          <w:sz w:val="24"/>
          <w:szCs w:val="24"/>
        </w:rPr>
        <w:t>Zaoferowana cena oferty powinna być wskazana w walucie polskiej (PLN), z dokładnością do dwóch miejsc po przecinku w rozumieniu ustawy z dnia 9 maja 2014 r. o informowaniu o cenach to</w:t>
      </w:r>
      <w:r w:rsidR="00DC6752">
        <w:rPr>
          <w:sz w:val="24"/>
          <w:szCs w:val="24"/>
        </w:rPr>
        <w:t>warów i usług (</w:t>
      </w:r>
      <w:r w:rsidR="004926CF">
        <w:rPr>
          <w:sz w:val="24"/>
          <w:szCs w:val="24"/>
        </w:rPr>
        <w:t>Dz.U. z 2023 r. poz. 16</w:t>
      </w:r>
      <w:r w:rsidRPr="00B2353E">
        <w:rPr>
          <w:sz w:val="24"/>
          <w:szCs w:val="24"/>
        </w:rPr>
        <w:t>8) oraz ustawy z dnia 7 lipca 1994 r. o denominacji złotego (Dz. U. z 1994 r., Nr 84, poz. 386 ze zm.).</w:t>
      </w:r>
    </w:p>
    <w:p w14:paraId="436F04DE" w14:textId="77777777" w:rsidR="00A86A7F" w:rsidRPr="001C280C" w:rsidRDefault="00A86A7F" w:rsidP="00E3687E">
      <w:pPr>
        <w:pStyle w:val="Akapitzlist"/>
        <w:numPr>
          <w:ilvl w:val="0"/>
          <w:numId w:val="21"/>
        </w:numPr>
        <w:ind w:left="426" w:hanging="426"/>
        <w:jc w:val="both"/>
        <w:rPr>
          <w:color w:val="000000"/>
          <w:sz w:val="24"/>
          <w:szCs w:val="24"/>
          <w:lang w:eastAsia="pl-PL"/>
        </w:rPr>
      </w:pPr>
      <w:r w:rsidRPr="00E762C0">
        <w:rPr>
          <w:sz w:val="24"/>
          <w:szCs w:val="24"/>
          <w:lang w:eastAsia="pl-PL"/>
        </w:rPr>
        <w:t>Stawka podatku VAT powinna być określona zgodnie z ustawą z dnia 11 marca 2004 r. o podat</w:t>
      </w:r>
      <w:r>
        <w:rPr>
          <w:sz w:val="24"/>
          <w:szCs w:val="24"/>
          <w:lang w:eastAsia="pl-PL"/>
        </w:rPr>
        <w:t>ku od t</w:t>
      </w:r>
      <w:r w:rsidR="00DC6752">
        <w:rPr>
          <w:sz w:val="24"/>
          <w:szCs w:val="24"/>
          <w:lang w:eastAsia="pl-PL"/>
        </w:rPr>
        <w:t>owarów i usług (</w:t>
      </w:r>
      <w:r w:rsidR="00AB7534">
        <w:rPr>
          <w:sz w:val="24"/>
          <w:szCs w:val="24"/>
          <w:lang w:eastAsia="pl-PL"/>
        </w:rPr>
        <w:t>Dz.U z 2025 r., poz. 775</w:t>
      </w:r>
      <w:r w:rsidR="00A55182">
        <w:rPr>
          <w:sz w:val="24"/>
          <w:szCs w:val="24"/>
          <w:lang w:eastAsia="pl-PL"/>
        </w:rPr>
        <w:t xml:space="preserve"> ze zm.</w:t>
      </w:r>
      <w:r w:rsidRPr="00E762C0">
        <w:rPr>
          <w:sz w:val="24"/>
          <w:szCs w:val="24"/>
          <w:lang w:eastAsia="pl-PL"/>
        </w:rPr>
        <w:t xml:space="preserve">). </w:t>
      </w:r>
    </w:p>
    <w:p w14:paraId="151A8933" w14:textId="77777777" w:rsidR="00A86A7F" w:rsidRPr="0020508C" w:rsidRDefault="00A86A7F" w:rsidP="00E3687E">
      <w:pPr>
        <w:numPr>
          <w:ilvl w:val="0"/>
          <w:numId w:val="21"/>
        </w:numPr>
        <w:ind w:left="426" w:hanging="426"/>
        <w:jc w:val="both"/>
        <w:rPr>
          <w:sz w:val="24"/>
          <w:szCs w:val="24"/>
          <w:lang w:eastAsia="pl-PL"/>
        </w:rPr>
      </w:pPr>
      <w:r w:rsidRPr="0020508C">
        <w:rPr>
          <w:sz w:val="24"/>
          <w:szCs w:val="24"/>
          <w:lang w:eastAsia="pl-PL"/>
        </w:rPr>
        <w:t xml:space="preserve">Ustalona w ten sposób cena oferty ma charakter stały i niezmienny, niezależnie od kosztów ponoszonych przez Wykonawcę przy realizacji zamówienia, z zastrzeżeniem wyjątków opisanych we wzorze umowy, </w:t>
      </w:r>
      <w:r w:rsidRPr="008647AE">
        <w:rPr>
          <w:sz w:val="24"/>
          <w:szCs w:val="24"/>
          <w:lang w:eastAsia="pl-PL"/>
        </w:rPr>
        <w:t>s</w:t>
      </w:r>
      <w:r w:rsidR="00794ACE">
        <w:rPr>
          <w:sz w:val="24"/>
          <w:szCs w:val="24"/>
          <w:lang w:eastAsia="pl-PL"/>
        </w:rPr>
        <w:t>tanowiącym załącznik nr 6</w:t>
      </w:r>
      <w:r w:rsidRPr="008647AE">
        <w:rPr>
          <w:sz w:val="24"/>
          <w:szCs w:val="24"/>
          <w:lang w:eastAsia="pl-PL"/>
        </w:rPr>
        <w:t xml:space="preserve"> do SWZ.</w:t>
      </w:r>
      <w:r w:rsidRPr="0020508C">
        <w:rPr>
          <w:sz w:val="24"/>
          <w:szCs w:val="24"/>
          <w:lang w:eastAsia="pl-PL"/>
        </w:rPr>
        <w:t xml:space="preserve"> </w:t>
      </w:r>
      <w:r w:rsidRPr="0020508C">
        <w:rPr>
          <w:sz w:val="30"/>
          <w:szCs w:val="30"/>
          <w:lang w:eastAsia="pl-PL"/>
        </w:rPr>
        <w:t xml:space="preserve"> </w:t>
      </w:r>
    </w:p>
    <w:p w14:paraId="360E271F" w14:textId="77777777" w:rsidR="00D510EA" w:rsidRPr="00257A53" w:rsidRDefault="00D510EA" w:rsidP="00E3687E">
      <w:pPr>
        <w:numPr>
          <w:ilvl w:val="0"/>
          <w:numId w:val="21"/>
        </w:numPr>
        <w:ind w:left="426" w:hanging="426"/>
        <w:jc w:val="both"/>
        <w:rPr>
          <w:sz w:val="24"/>
        </w:rPr>
      </w:pPr>
      <w:r w:rsidRPr="005E710E">
        <w:rPr>
          <w:color w:val="000000"/>
          <w:sz w:val="24"/>
          <w:szCs w:val="24"/>
          <w:lang w:eastAsia="pl-PL"/>
        </w:rPr>
        <w:t xml:space="preserve">Zaleca się aby przed sporządzeniem oferty Wykonawca zapoznał się </w:t>
      </w:r>
      <w:r>
        <w:rPr>
          <w:color w:val="000000"/>
          <w:sz w:val="24"/>
          <w:szCs w:val="24"/>
          <w:lang w:eastAsia="pl-PL"/>
        </w:rPr>
        <w:t xml:space="preserve">ze </w:t>
      </w:r>
      <w:r w:rsidRPr="005E710E">
        <w:rPr>
          <w:color w:val="000000"/>
          <w:sz w:val="24"/>
          <w:szCs w:val="24"/>
          <w:lang w:eastAsia="pl-PL"/>
        </w:rPr>
        <w:t>wzorem umowy</w:t>
      </w:r>
      <w:r>
        <w:rPr>
          <w:color w:val="000000"/>
          <w:sz w:val="24"/>
          <w:szCs w:val="24"/>
          <w:lang w:eastAsia="pl-PL"/>
        </w:rPr>
        <w:t xml:space="preserve">, zapisami SWZ w szczególności Rozdziałem II SWZ </w:t>
      </w:r>
      <w:r w:rsidRPr="005E710E">
        <w:rPr>
          <w:color w:val="000000"/>
          <w:sz w:val="24"/>
          <w:szCs w:val="24"/>
          <w:lang w:eastAsia="pl-PL"/>
        </w:rPr>
        <w:t>oraz wykorzystał wszelkie środki maj</w:t>
      </w:r>
      <w:r>
        <w:rPr>
          <w:color w:val="000000"/>
          <w:sz w:val="24"/>
          <w:szCs w:val="24"/>
          <w:lang w:eastAsia="pl-PL"/>
        </w:rPr>
        <w:t>ące na celu prawidłowe wyliczenie</w:t>
      </w:r>
      <w:r w:rsidRPr="005E710E">
        <w:rPr>
          <w:color w:val="000000"/>
          <w:sz w:val="24"/>
          <w:szCs w:val="24"/>
          <w:lang w:eastAsia="pl-PL"/>
        </w:rPr>
        <w:t xml:space="preserve"> ceny oferty.</w:t>
      </w:r>
    </w:p>
    <w:p w14:paraId="57FF8F93" w14:textId="77777777" w:rsidR="00A86A7F" w:rsidRDefault="00A86A7F" w:rsidP="00E3687E">
      <w:pPr>
        <w:numPr>
          <w:ilvl w:val="0"/>
          <w:numId w:val="21"/>
        </w:numPr>
        <w:ind w:left="426" w:hanging="426"/>
        <w:jc w:val="both"/>
        <w:rPr>
          <w:sz w:val="24"/>
        </w:rPr>
      </w:pPr>
      <w:r w:rsidRPr="00E458CC">
        <w:rPr>
          <w:bCs/>
          <w:sz w:val="24"/>
          <w:szCs w:val="24"/>
        </w:rPr>
        <w:t>Wszelkie rozliczenia między Zamawiającym, a Wykonawcą prowadzone będą w złotych polskich (PLN).</w:t>
      </w:r>
    </w:p>
    <w:p w14:paraId="0233E6E7" w14:textId="77777777" w:rsidR="00A86A7F" w:rsidRPr="00257A53" w:rsidRDefault="00A86A7F" w:rsidP="00E3687E">
      <w:pPr>
        <w:numPr>
          <w:ilvl w:val="0"/>
          <w:numId w:val="21"/>
        </w:numPr>
        <w:ind w:left="426" w:hanging="426"/>
        <w:jc w:val="both"/>
        <w:rPr>
          <w:sz w:val="24"/>
          <w:szCs w:val="24"/>
          <w:lang w:eastAsia="pl-PL"/>
        </w:rPr>
      </w:pPr>
      <w:r w:rsidRPr="00257A53">
        <w:rPr>
          <w:rFonts w:eastAsia="TimesNewRomanPSMT"/>
          <w:sz w:val="24"/>
          <w:szCs w:val="24"/>
        </w:rPr>
        <w:t>Zamawiający nie przewiduje możliwości udzielania zaliczek na poczet wykonania zamówienia.</w:t>
      </w:r>
    </w:p>
    <w:p w14:paraId="1C2DDFFF" w14:textId="5916940B" w:rsidR="00A86A7F" w:rsidRDefault="00A86A7F" w:rsidP="00E3687E">
      <w:pPr>
        <w:numPr>
          <w:ilvl w:val="0"/>
          <w:numId w:val="21"/>
        </w:numPr>
        <w:ind w:left="426" w:hanging="426"/>
        <w:jc w:val="both"/>
        <w:rPr>
          <w:sz w:val="24"/>
          <w:szCs w:val="24"/>
          <w:lang w:eastAsia="pl-PL"/>
        </w:rPr>
      </w:pPr>
      <w:r>
        <w:rPr>
          <w:sz w:val="24"/>
          <w:szCs w:val="24"/>
          <w:lang w:eastAsia="pl-PL"/>
        </w:rPr>
        <w:t>J</w:t>
      </w:r>
      <w:r w:rsidRPr="00202156">
        <w:rPr>
          <w:sz w:val="24"/>
          <w:szCs w:val="24"/>
        </w:rPr>
        <w:t>eżeli została złożona oferta, której wy</w:t>
      </w:r>
      <w:r>
        <w:rPr>
          <w:sz w:val="24"/>
          <w:szCs w:val="24"/>
        </w:rPr>
        <w:t>bór prowadziłby do powstania u Z</w:t>
      </w:r>
      <w:r w:rsidRPr="00202156">
        <w:rPr>
          <w:sz w:val="24"/>
          <w:szCs w:val="24"/>
        </w:rPr>
        <w:t xml:space="preserve">amawiającego obowiązku podatkowego zgodnie z ustawą z dnia 11 marca 2004 r. o </w:t>
      </w:r>
      <w:r>
        <w:rPr>
          <w:sz w:val="24"/>
          <w:szCs w:val="24"/>
        </w:rPr>
        <w:t>podatku od to</w:t>
      </w:r>
      <w:r w:rsidR="00DC6752">
        <w:rPr>
          <w:sz w:val="24"/>
          <w:szCs w:val="24"/>
        </w:rPr>
        <w:t>warów i usłu</w:t>
      </w:r>
      <w:r w:rsidR="00400034">
        <w:rPr>
          <w:sz w:val="24"/>
          <w:szCs w:val="24"/>
        </w:rPr>
        <w:t>g</w:t>
      </w:r>
      <w:r w:rsidRPr="00202156">
        <w:rPr>
          <w:sz w:val="24"/>
          <w:szCs w:val="24"/>
        </w:rPr>
        <w:t>, dla celów zastoso</w:t>
      </w:r>
      <w:r>
        <w:rPr>
          <w:sz w:val="24"/>
          <w:szCs w:val="24"/>
        </w:rPr>
        <w:t>wania kryterium ceny Z</w:t>
      </w:r>
      <w:r w:rsidRPr="00202156">
        <w:rPr>
          <w:sz w:val="24"/>
          <w:szCs w:val="24"/>
        </w:rPr>
        <w:t xml:space="preserve">amawiający dolicza do przedstawionej w tej ofercie </w:t>
      </w:r>
      <w:r w:rsidRPr="00202156">
        <w:rPr>
          <w:sz w:val="24"/>
          <w:szCs w:val="24"/>
        </w:rPr>
        <w:lastRenderedPageBreak/>
        <w:t>ceny kwotę podatku od towarów i usług, którą</w:t>
      </w:r>
      <w:r>
        <w:rPr>
          <w:sz w:val="24"/>
          <w:szCs w:val="24"/>
        </w:rPr>
        <w:t xml:space="preserve"> miałby obowiązek rozliczyć. </w:t>
      </w:r>
      <w:r w:rsidRPr="00202156">
        <w:rPr>
          <w:sz w:val="24"/>
          <w:szCs w:val="24"/>
        </w:rPr>
        <w:t xml:space="preserve">W ofercie, o której mowa w </w:t>
      </w:r>
      <w:r>
        <w:rPr>
          <w:sz w:val="24"/>
          <w:szCs w:val="24"/>
        </w:rPr>
        <w:t xml:space="preserve">art. 225 </w:t>
      </w:r>
      <w:r w:rsidRPr="00202156">
        <w:rPr>
          <w:sz w:val="24"/>
          <w:szCs w:val="24"/>
        </w:rPr>
        <w:t>ust. 1</w:t>
      </w:r>
      <w:r>
        <w:rPr>
          <w:sz w:val="24"/>
          <w:szCs w:val="24"/>
        </w:rPr>
        <w:t xml:space="preserve"> ustawy Pzp, W</w:t>
      </w:r>
      <w:r w:rsidRPr="00202156">
        <w:rPr>
          <w:sz w:val="24"/>
          <w:szCs w:val="24"/>
        </w:rPr>
        <w:t xml:space="preserve">ykonawca ma obowiązek: </w:t>
      </w:r>
    </w:p>
    <w:p w14:paraId="26F6F655" w14:textId="77777777" w:rsidR="00A86A7F" w:rsidRPr="00202156" w:rsidRDefault="00A86A7F" w:rsidP="00E3687E">
      <w:pPr>
        <w:pStyle w:val="Akapitzlist"/>
        <w:numPr>
          <w:ilvl w:val="1"/>
          <w:numId w:val="21"/>
        </w:numPr>
        <w:ind w:left="851" w:hanging="425"/>
        <w:jc w:val="both"/>
        <w:rPr>
          <w:sz w:val="24"/>
          <w:szCs w:val="24"/>
        </w:rPr>
      </w:pPr>
      <w:r>
        <w:rPr>
          <w:sz w:val="24"/>
          <w:szCs w:val="24"/>
        </w:rPr>
        <w:t>poinformowania Z</w:t>
      </w:r>
      <w:r w:rsidRPr="00202156">
        <w:rPr>
          <w:sz w:val="24"/>
          <w:szCs w:val="24"/>
        </w:rPr>
        <w:t>amawiającego, że wybór jego oferty b</w:t>
      </w:r>
      <w:r>
        <w:rPr>
          <w:sz w:val="24"/>
          <w:szCs w:val="24"/>
        </w:rPr>
        <w:t>ędzie prowadził do powstania u Z</w:t>
      </w:r>
      <w:r w:rsidRPr="00202156">
        <w:rPr>
          <w:sz w:val="24"/>
          <w:szCs w:val="24"/>
        </w:rPr>
        <w:t xml:space="preserve">amawiającego obowiązku podatkowego; </w:t>
      </w:r>
    </w:p>
    <w:p w14:paraId="6B54EA4D" w14:textId="77777777" w:rsidR="00A86A7F" w:rsidRPr="00202156" w:rsidRDefault="00A86A7F" w:rsidP="00E3687E">
      <w:pPr>
        <w:pStyle w:val="Akapitzlist"/>
        <w:numPr>
          <w:ilvl w:val="1"/>
          <w:numId w:val="21"/>
        </w:numPr>
        <w:ind w:left="851" w:hanging="425"/>
        <w:jc w:val="both"/>
        <w:rPr>
          <w:sz w:val="24"/>
          <w:szCs w:val="24"/>
        </w:rPr>
      </w:pPr>
      <w:r w:rsidRPr="00202156">
        <w:rPr>
          <w:sz w:val="24"/>
          <w:szCs w:val="24"/>
        </w:rPr>
        <w:t xml:space="preserve">wskazania nazwy (rodzaju) towaru lub usługi, których dostawa lub świadczenie będą prowadziły do powstania obowiązku podatkowego; </w:t>
      </w:r>
    </w:p>
    <w:p w14:paraId="33AD7A7E" w14:textId="77777777" w:rsidR="00A86A7F" w:rsidRPr="00202156" w:rsidRDefault="00A86A7F" w:rsidP="00E3687E">
      <w:pPr>
        <w:pStyle w:val="Akapitzlist"/>
        <w:numPr>
          <w:ilvl w:val="1"/>
          <w:numId w:val="21"/>
        </w:numPr>
        <w:ind w:left="851" w:hanging="425"/>
        <w:jc w:val="both"/>
        <w:rPr>
          <w:sz w:val="24"/>
          <w:szCs w:val="24"/>
        </w:rPr>
      </w:pPr>
      <w:r w:rsidRPr="00202156">
        <w:rPr>
          <w:sz w:val="24"/>
          <w:szCs w:val="24"/>
        </w:rPr>
        <w:t>wskazania wartości towaru lub usługi o</w:t>
      </w:r>
      <w:r>
        <w:rPr>
          <w:sz w:val="24"/>
          <w:szCs w:val="24"/>
        </w:rPr>
        <w:t>bjętego obowiązkiem podatkowym Z</w:t>
      </w:r>
      <w:r w:rsidRPr="00202156">
        <w:rPr>
          <w:sz w:val="24"/>
          <w:szCs w:val="24"/>
        </w:rPr>
        <w:t xml:space="preserve">amawiającego, bez kwoty podatku; </w:t>
      </w:r>
    </w:p>
    <w:p w14:paraId="21410A9E" w14:textId="77777777" w:rsidR="00A86A7F" w:rsidRDefault="00A86A7F" w:rsidP="00E3687E">
      <w:pPr>
        <w:pStyle w:val="Akapitzlist"/>
        <w:numPr>
          <w:ilvl w:val="1"/>
          <w:numId w:val="21"/>
        </w:numPr>
        <w:ind w:left="851" w:hanging="425"/>
        <w:jc w:val="both"/>
        <w:rPr>
          <w:sz w:val="24"/>
          <w:szCs w:val="24"/>
          <w:lang w:eastAsia="pl-PL"/>
        </w:rPr>
      </w:pPr>
      <w:r w:rsidRPr="00202156">
        <w:rPr>
          <w:sz w:val="24"/>
          <w:szCs w:val="24"/>
        </w:rPr>
        <w:t>wskazania stawki podatku od towarów i</w:t>
      </w:r>
      <w:r>
        <w:rPr>
          <w:sz w:val="24"/>
          <w:szCs w:val="24"/>
        </w:rPr>
        <w:t xml:space="preserve"> usług, która zgodnie z wiedzą W</w:t>
      </w:r>
      <w:r w:rsidRPr="00202156">
        <w:rPr>
          <w:sz w:val="24"/>
          <w:szCs w:val="24"/>
        </w:rPr>
        <w:t>ykonawcy, będzie miała zastosowanie.</w:t>
      </w:r>
    </w:p>
    <w:p w14:paraId="574116E1" w14:textId="77777777" w:rsidR="00A86A7F" w:rsidRDefault="00A86A7F" w:rsidP="00A86A7F">
      <w:pPr>
        <w:ind w:left="426" w:firstLine="0"/>
        <w:jc w:val="both"/>
        <w:rPr>
          <w:sz w:val="24"/>
          <w:szCs w:val="24"/>
          <w:lang w:eastAsia="pl-PL"/>
        </w:rPr>
      </w:pPr>
      <w:r w:rsidRPr="00537DF2">
        <w:rPr>
          <w:sz w:val="24"/>
          <w:szCs w:val="24"/>
          <w:lang w:eastAsia="pl-PL"/>
        </w:rPr>
        <w:t xml:space="preserve">Nie złożenie ww. informacji zostanie uznane za tożsame z potwierdzeniem, iż złożenie oferty nie będzie prowadzić do powstania u Zamawiającego ww. obowiązku podatkowego. </w:t>
      </w:r>
    </w:p>
    <w:p w14:paraId="77179A84" w14:textId="77777777" w:rsidR="000041B4" w:rsidRPr="00342554" w:rsidRDefault="000041B4" w:rsidP="00D44CFE">
      <w:pPr>
        <w:ind w:left="0" w:firstLine="0"/>
        <w:jc w:val="both"/>
        <w:rPr>
          <w:sz w:val="24"/>
          <w:szCs w:val="24"/>
          <w:lang w:eastAsia="pl-PL"/>
        </w:rPr>
      </w:pPr>
    </w:p>
    <w:p w14:paraId="5F8F9F8E" w14:textId="77777777" w:rsidR="00505025" w:rsidRDefault="00EC7440" w:rsidP="00505025">
      <w:pPr>
        <w:shd w:val="clear" w:color="auto" w:fill="DEEAF6" w:themeFill="accent1" w:themeFillTint="33"/>
        <w:autoSpaceDE w:val="0"/>
        <w:autoSpaceDN w:val="0"/>
        <w:adjustRightInd w:val="0"/>
        <w:jc w:val="center"/>
        <w:rPr>
          <w:b/>
          <w:bCs/>
          <w:color w:val="000000"/>
          <w:sz w:val="24"/>
          <w:szCs w:val="24"/>
          <w:lang w:eastAsia="en-US"/>
        </w:rPr>
      </w:pPr>
      <w:r>
        <w:rPr>
          <w:b/>
          <w:bCs/>
          <w:color w:val="000000"/>
          <w:sz w:val="24"/>
          <w:szCs w:val="24"/>
          <w:lang w:eastAsia="en-US"/>
        </w:rPr>
        <w:t>Rozdział</w:t>
      </w:r>
      <w:r w:rsidR="00505025">
        <w:rPr>
          <w:b/>
          <w:bCs/>
          <w:color w:val="000000"/>
          <w:sz w:val="24"/>
          <w:szCs w:val="24"/>
          <w:lang w:eastAsia="en-US"/>
        </w:rPr>
        <w:t xml:space="preserve"> X</w:t>
      </w:r>
      <w:r w:rsidR="0079591F">
        <w:rPr>
          <w:b/>
          <w:bCs/>
          <w:color w:val="000000"/>
          <w:sz w:val="24"/>
          <w:szCs w:val="24"/>
          <w:lang w:eastAsia="en-US"/>
        </w:rPr>
        <w:t>I</w:t>
      </w:r>
      <w:r w:rsidR="00505025">
        <w:rPr>
          <w:b/>
          <w:bCs/>
          <w:color w:val="000000"/>
          <w:sz w:val="24"/>
          <w:szCs w:val="24"/>
          <w:lang w:eastAsia="en-US"/>
        </w:rPr>
        <w:t>V</w:t>
      </w:r>
    </w:p>
    <w:p w14:paraId="3A506718" w14:textId="69EB7F69" w:rsidR="008F497E" w:rsidRPr="00544A0D" w:rsidRDefault="00863A5E" w:rsidP="00505025">
      <w:pPr>
        <w:shd w:val="clear" w:color="auto" w:fill="DEEAF6" w:themeFill="accent1" w:themeFillTint="33"/>
        <w:autoSpaceDE w:val="0"/>
        <w:autoSpaceDN w:val="0"/>
        <w:adjustRightInd w:val="0"/>
        <w:jc w:val="center"/>
        <w:rPr>
          <w:color w:val="000000"/>
          <w:sz w:val="24"/>
          <w:szCs w:val="24"/>
          <w:lang w:eastAsia="en-US"/>
        </w:rPr>
      </w:pPr>
      <w:r w:rsidRPr="00544A0D">
        <w:rPr>
          <w:b/>
          <w:bCs/>
          <w:color w:val="000000"/>
          <w:sz w:val="24"/>
          <w:szCs w:val="24"/>
          <w:lang w:eastAsia="en-US"/>
        </w:rPr>
        <w:t>Opis kryteriów oceny ofert, wraz z podaniem wag tych kryteriów i sposobu oceny ofert</w:t>
      </w:r>
    </w:p>
    <w:p w14:paraId="398FE666" w14:textId="77777777" w:rsidR="00863A5E" w:rsidRDefault="00863A5E" w:rsidP="00863A5E">
      <w:pPr>
        <w:autoSpaceDE w:val="0"/>
        <w:autoSpaceDN w:val="0"/>
        <w:adjustRightInd w:val="0"/>
        <w:ind w:left="360" w:firstLine="0"/>
        <w:rPr>
          <w:color w:val="000000"/>
          <w:sz w:val="24"/>
          <w:szCs w:val="24"/>
          <w:lang w:eastAsia="en-US"/>
        </w:rPr>
      </w:pPr>
    </w:p>
    <w:p w14:paraId="3BCC0248" w14:textId="77777777" w:rsidR="00EC0781" w:rsidRPr="00D96681" w:rsidRDefault="00EC0781" w:rsidP="00E3687E">
      <w:pPr>
        <w:numPr>
          <w:ilvl w:val="0"/>
          <w:numId w:val="19"/>
        </w:numPr>
        <w:tabs>
          <w:tab w:val="left" w:pos="375"/>
        </w:tabs>
        <w:jc w:val="both"/>
        <w:rPr>
          <w:sz w:val="24"/>
          <w:szCs w:val="24"/>
        </w:rPr>
      </w:pPr>
      <w:r w:rsidRPr="00D96681">
        <w:rPr>
          <w:sz w:val="24"/>
          <w:szCs w:val="24"/>
        </w:rPr>
        <w:t>W celu wyboru najkorzystniejszej oferty, Zamawiający przyjął następujące kryteria, przypisując im odpowiednio wagę:</w:t>
      </w:r>
    </w:p>
    <w:p w14:paraId="1C80686A" w14:textId="77777777" w:rsidR="00EC0781" w:rsidRPr="00D96681" w:rsidRDefault="00EC0781" w:rsidP="00EC0781">
      <w:pPr>
        <w:tabs>
          <w:tab w:val="left" w:pos="851"/>
        </w:tabs>
        <w:ind w:left="284" w:firstLine="0"/>
        <w:jc w:val="both"/>
        <w:rPr>
          <w:bCs/>
          <w:sz w:val="24"/>
          <w:szCs w:val="24"/>
        </w:rPr>
      </w:pPr>
      <w:r w:rsidRPr="00D96681">
        <w:rPr>
          <w:bCs/>
          <w:sz w:val="24"/>
          <w:szCs w:val="24"/>
        </w:rPr>
        <w:t xml:space="preserve">       cena brutto za realizację zamówienia – waga kryterium – 100%</w:t>
      </w:r>
    </w:p>
    <w:p w14:paraId="05325F56" w14:textId="77777777" w:rsidR="00EC0781" w:rsidRPr="00D96681" w:rsidRDefault="00EC0781" w:rsidP="00E3687E">
      <w:pPr>
        <w:numPr>
          <w:ilvl w:val="0"/>
          <w:numId w:val="19"/>
        </w:numPr>
        <w:tabs>
          <w:tab w:val="left" w:pos="375"/>
        </w:tabs>
        <w:jc w:val="both"/>
        <w:rPr>
          <w:sz w:val="24"/>
          <w:szCs w:val="24"/>
          <w:lang w:val="x-none"/>
        </w:rPr>
      </w:pPr>
      <w:r w:rsidRPr="00D96681">
        <w:rPr>
          <w:sz w:val="24"/>
          <w:szCs w:val="24"/>
          <w:lang w:val="x-none"/>
        </w:rPr>
        <w:t>Przyjmuje się, że 1% = 1 pkt i tak zostanie przeliczona liczba punktów w przyjętych  kryteriach. Maksymalnie Wykonawca może uzyskać 100 pkt.</w:t>
      </w:r>
    </w:p>
    <w:p w14:paraId="78801BE3" w14:textId="77777777" w:rsidR="00EC0781" w:rsidRPr="00D96681" w:rsidRDefault="00EC0781" w:rsidP="00E3687E">
      <w:pPr>
        <w:numPr>
          <w:ilvl w:val="0"/>
          <w:numId w:val="19"/>
        </w:numPr>
        <w:tabs>
          <w:tab w:val="left" w:pos="375"/>
        </w:tabs>
        <w:jc w:val="both"/>
        <w:rPr>
          <w:sz w:val="24"/>
          <w:szCs w:val="24"/>
          <w:lang w:val="x-none"/>
        </w:rPr>
      </w:pPr>
      <w:r w:rsidRPr="00D96681">
        <w:rPr>
          <w:sz w:val="24"/>
          <w:szCs w:val="24"/>
          <w:lang w:val="x-none"/>
        </w:rPr>
        <w:t xml:space="preserve">Ocenie zostaną poddane </w:t>
      </w:r>
      <w:r w:rsidRPr="00D96681">
        <w:rPr>
          <w:sz w:val="24"/>
          <w:szCs w:val="24"/>
        </w:rPr>
        <w:t xml:space="preserve">jedynie </w:t>
      </w:r>
      <w:r w:rsidRPr="00D96681">
        <w:rPr>
          <w:sz w:val="24"/>
          <w:szCs w:val="24"/>
          <w:lang w:val="x-none"/>
        </w:rPr>
        <w:t>oferty niepodlegające odrzuceniu.</w:t>
      </w:r>
    </w:p>
    <w:p w14:paraId="65BAD5C3" w14:textId="77777777" w:rsidR="00EC0781" w:rsidRPr="00D96681" w:rsidRDefault="00EC0781" w:rsidP="00E3687E">
      <w:pPr>
        <w:numPr>
          <w:ilvl w:val="0"/>
          <w:numId w:val="19"/>
        </w:numPr>
        <w:tabs>
          <w:tab w:val="left" w:pos="375"/>
        </w:tabs>
        <w:jc w:val="both"/>
        <w:rPr>
          <w:b/>
          <w:bCs/>
          <w:sz w:val="24"/>
          <w:szCs w:val="24"/>
        </w:rPr>
      </w:pPr>
      <w:r w:rsidRPr="00D96681">
        <w:rPr>
          <w:b/>
          <w:bCs/>
          <w:sz w:val="24"/>
          <w:szCs w:val="24"/>
          <w:lang w:val="x-none"/>
        </w:rPr>
        <w:t>Zasady oceny ofert według ustalonych kryteriów:</w:t>
      </w:r>
    </w:p>
    <w:p w14:paraId="4BA7953F" w14:textId="77777777" w:rsidR="00EC0781" w:rsidRPr="00D96681" w:rsidRDefault="00EC0781" w:rsidP="00EC0781">
      <w:pPr>
        <w:tabs>
          <w:tab w:val="left" w:pos="375"/>
        </w:tabs>
        <w:ind w:left="0" w:firstLine="0"/>
        <w:jc w:val="both"/>
        <w:rPr>
          <w:sz w:val="24"/>
          <w:szCs w:val="24"/>
          <w:lang w:val="x-none"/>
        </w:rPr>
      </w:pPr>
    </w:p>
    <w:p w14:paraId="771571F1" w14:textId="77777777" w:rsidR="00EC0781" w:rsidRPr="00D96681" w:rsidRDefault="00EC0781" w:rsidP="00EC0781">
      <w:pPr>
        <w:tabs>
          <w:tab w:val="left" w:pos="360"/>
        </w:tabs>
        <w:ind w:left="0" w:firstLine="0"/>
        <w:jc w:val="both"/>
        <w:rPr>
          <w:b/>
          <w:bCs/>
          <w:sz w:val="24"/>
          <w:szCs w:val="24"/>
        </w:rPr>
      </w:pPr>
      <w:r w:rsidRPr="00D96681">
        <w:rPr>
          <w:b/>
          <w:bCs/>
          <w:sz w:val="24"/>
          <w:szCs w:val="24"/>
        </w:rPr>
        <w:t xml:space="preserve">      dla kryterium „ceny” (C) – maksymalnie 100 pkt: </w:t>
      </w:r>
    </w:p>
    <w:p w14:paraId="0CC12583" w14:textId="77777777" w:rsidR="00EC0781" w:rsidRPr="00D96681" w:rsidRDefault="00EC0781" w:rsidP="00EC0781">
      <w:pPr>
        <w:tabs>
          <w:tab w:val="left" w:pos="375"/>
        </w:tabs>
        <w:ind w:left="0" w:firstLine="0"/>
        <w:jc w:val="both"/>
        <w:rPr>
          <w:sz w:val="24"/>
          <w:szCs w:val="24"/>
        </w:rPr>
      </w:pPr>
    </w:p>
    <w:p w14:paraId="68C8C8E9" w14:textId="77777777" w:rsidR="00EC0781" w:rsidRPr="00D96681" w:rsidRDefault="00EC0781" w:rsidP="00EC0781">
      <w:pPr>
        <w:tabs>
          <w:tab w:val="left" w:pos="375"/>
        </w:tabs>
        <w:ind w:left="0" w:firstLine="0"/>
        <w:jc w:val="both"/>
        <w:rPr>
          <w:b/>
          <w:bCs/>
          <w:sz w:val="24"/>
          <w:szCs w:val="24"/>
        </w:rPr>
      </w:pPr>
      <w:r w:rsidRPr="00D96681">
        <w:rPr>
          <w:b/>
          <w:bCs/>
          <w:sz w:val="24"/>
          <w:szCs w:val="24"/>
        </w:rPr>
        <w:t xml:space="preserve">                                 Cn</w:t>
      </w:r>
    </w:p>
    <w:p w14:paraId="79D086EE" w14:textId="77777777" w:rsidR="00EC0781" w:rsidRPr="00D96681" w:rsidRDefault="00EC0781" w:rsidP="00EC0781">
      <w:pPr>
        <w:tabs>
          <w:tab w:val="left" w:pos="375"/>
        </w:tabs>
        <w:ind w:left="0" w:firstLine="0"/>
        <w:jc w:val="both"/>
        <w:rPr>
          <w:b/>
          <w:bCs/>
          <w:sz w:val="24"/>
          <w:szCs w:val="24"/>
        </w:rPr>
      </w:pPr>
      <w:r w:rsidRPr="00D96681">
        <w:rPr>
          <w:b/>
          <w:bCs/>
          <w:sz w:val="24"/>
          <w:szCs w:val="24"/>
        </w:rPr>
        <w:t xml:space="preserve">                    C  =   ------------ x  100 pkt</w:t>
      </w:r>
    </w:p>
    <w:p w14:paraId="4FD55511" w14:textId="77777777" w:rsidR="00EC0781" w:rsidRPr="00D96681" w:rsidRDefault="00EC0781" w:rsidP="00EC0781">
      <w:pPr>
        <w:tabs>
          <w:tab w:val="left" w:pos="375"/>
        </w:tabs>
        <w:ind w:left="0" w:firstLine="0"/>
        <w:jc w:val="both"/>
        <w:rPr>
          <w:sz w:val="24"/>
          <w:szCs w:val="24"/>
          <w:u w:val="single"/>
        </w:rPr>
      </w:pPr>
      <w:r w:rsidRPr="00D96681">
        <w:rPr>
          <w:b/>
          <w:bCs/>
          <w:sz w:val="24"/>
          <w:szCs w:val="24"/>
        </w:rPr>
        <w:t xml:space="preserve">                                 Cob</w:t>
      </w:r>
    </w:p>
    <w:p w14:paraId="462D49B6" w14:textId="77777777" w:rsidR="00EC0781" w:rsidRPr="00D96681" w:rsidRDefault="00EC0781" w:rsidP="00EC0781">
      <w:pPr>
        <w:tabs>
          <w:tab w:val="left" w:pos="375"/>
        </w:tabs>
        <w:ind w:left="0" w:firstLine="0"/>
        <w:jc w:val="both"/>
        <w:rPr>
          <w:sz w:val="24"/>
          <w:szCs w:val="24"/>
        </w:rPr>
      </w:pPr>
      <w:r w:rsidRPr="00D96681">
        <w:rPr>
          <w:sz w:val="24"/>
          <w:szCs w:val="24"/>
        </w:rPr>
        <w:t xml:space="preserve">               gdzie : </w:t>
      </w:r>
    </w:p>
    <w:p w14:paraId="5271B178" w14:textId="77777777" w:rsidR="00EC0781" w:rsidRPr="00D96681" w:rsidRDefault="00EC0781" w:rsidP="00EC0781">
      <w:pPr>
        <w:tabs>
          <w:tab w:val="left" w:pos="375"/>
        </w:tabs>
        <w:ind w:left="0" w:firstLine="0"/>
        <w:jc w:val="both"/>
        <w:rPr>
          <w:sz w:val="24"/>
          <w:szCs w:val="24"/>
        </w:rPr>
      </w:pPr>
    </w:p>
    <w:tbl>
      <w:tblPr>
        <w:tblW w:w="0" w:type="auto"/>
        <w:tblInd w:w="709" w:type="dxa"/>
        <w:tblLook w:val="04A0" w:firstRow="1" w:lastRow="0" w:firstColumn="1" w:lastColumn="0" w:noHBand="0" w:noVBand="1"/>
      </w:tblPr>
      <w:tblGrid>
        <w:gridCol w:w="850"/>
        <w:gridCol w:w="438"/>
        <w:gridCol w:w="7501"/>
      </w:tblGrid>
      <w:tr w:rsidR="00EC0781" w:rsidRPr="00D96681" w14:paraId="0C870C58" w14:textId="77777777" w:rsidTr="00A93712">
        <w:tc>
          <w:tcPr>
            <w:tcW w:w="850" w:type="dxa"/>
            <w:shd w:val="clear" w:color="auto" w:fill="auto"/>
          </w:tcPr>
          <w:p w14:paraId="6EB22713" w14:textId="77777777" w:rsidR="00EC0781" w:rsidRPr="00D96681" w:rsidRDefault="00EC0781" w:rsidP="00A93712">
            <w:pPr>
              <w:tabs>
                <w:tab w:val="left" w:pos="375"/>
              </w:tabs>
              <w:ind w:left="0" w:firstLine="0"/>
              <w:jc w:val="both"/>
              <w:rPr>
                <w:bCs/>
                <w:sz w:val="24"/>
                <w:szCs w:val="24"/>
                <w:u w:val="single"/>
              </w:rPr>
            </w:pPr>
            <w:r w:rsidRPr="00D96681">
              <w:rPr>
                <w:b/>
                <w:bCs/>
                <w:sz w:val="24"/>
                <w:szCs w:val="24"/>
              </w:rPr>
              <w:t xml:space="preserve">C </w:t>
            </w:r>
          </w:p>
        </w:tc>
        <w:tc>
          <w:tcPr>
            <w:tcW w:w="438" w:type="dxa"/>
            <w:shd w:val="clear" w:color="auto" w:fill="auto"/>
          </w:tcPr>
          <w:p w14:paraId="439205FA" w14:textId="77777777" w:rsidR="00EC0781" w:rsidRPr="00D96681" w:rsidRDefault="00EC0781" w:rsidP="00A93712">
            <w:pPr>
              <w:tabs>
                <w:tab w:val="left" w:pos="375"/>
              </w:tabs>
              <w:ind w:left="0" w:firstLine="0"/>
              <w:jc w:val="both"/>
              <w:rPr>
                <w:bCs/>
                <w:sz w:val="24"/>
                <w:szCs w:val="24"/>
              </w:rPr>
            </w:pPr>
            <w:r w:rsidRPr="00D96681">
              <w:rPr>
                <w:bCs/>
                <w:sz w:val="24"/>
                <w:szCs w:val="24"/>
              </w:rPr>
              <w:t>-</w:t>
            </w:r>
          </w:p>
        </w:tc>
        <w:tc>
          <w:tcPr>
            <w:tcW w:w="7501" w:type="dxa"/>
            <w:shd w:val="clear" w:color="auto" w:fill="auto"/>
          </w:tcPr>
          <w:p w14:paraId="53FC2E3F" w14:textId="77777777" w:rsidR="00EC0781" w:rsidRPr="00D96681" w:rsidRDefault="00EC0781" w:rsidP="00A93712">
            <w:pPr>
              <w:tabs>
                <w:tab w:val="left" w:pos="375"/>
              </w:tabs>
              <w:ind w:left="0" w:firstLine="0"/>
              <w:jc w:val="both"/>
              <w:rPr>
                <w:bCs/>
                <w:sz w:val="24"/>
                <w:szCs w:val="24"/>
              </w:rPr>
            </w:pPr>
            <w:r>
              <w:rPr>
                <w:sz w:val="24"/>
                <w:szCs w:val="24"/>
              </w:rPr>
              <w:t xml:space="preserve"> </w:t>
            </w:r>
            <w:r w:rsidRPr="00D96681">
              <w:rPr>
                <w:sz w:val="24"/>
                <w:szCs w:val="24"/>
              </w:rPr>
              <w:t>oznacza wartość punktową ocenianej oferty w kryterium cena</w:t>
            </w:r>
          </w:p>
        </w:tc>
      </w:tr>
      <w:tr w:rsidR="00EC0781" w:rsidRPr="00D96681" w14:paraId="137922BF" w14:textId="77777777" w:rsidTr="00A93712">
        <w:tc>
          <w:tcPr>
            <w:tcW w:w="850" w:type="dxa"/>
            <w:shd w:val="clear" w:color="auto" w:fill="auto"/>
          </w:tcPr>
          <w:p w14:paraId="33F13D33" w14:textId="77777777" w:rsidR="00EC0781" w:rsidRPr="00D96681" w:rsidRDefault="00EC0781" w:rsidP="00A93712">
            <w:pPr>
              <w:tabs>
                <w:tab w:val="left" w:pos="375"/>
              </w:tabs>
              <w:ind w:left="0" w:firstLine="0"/>
              <w:jc w:val="both"/>
              <w:rPr>
                <w:bCs/>
                <w:sz w:val="24"/>
                <w:szCs w:val="24"/>
                <w:u w:val="single"/>
              </w:rPr>
            </w:pPr>
            <w:r w:rsidRPr="00D96681">
              <w:rPr>
                <w:b/>
                <w:bCs/>
                <w:sz w:val="24"/>
                <w:szCs w:val="24"/>
              </w:rPr>
              <w:t>Cn</w:t>
            </w:r>
          </w:p>
        </w:tc>
        <w:tc>
          <w:tcPr>
            <w:tcW w:w="438" w:type="dxa"/>
            <w:shd w:val="clear" w:color="auto" w:fill="auto"/>
          </w:tcPr>
          <w:p w14:paraId="48C58DF7" w14:textId="77777777" w:rsidR="00EC0781" w:rsidRPr="00D96681" w:rsidRDefault="00EC0781" w:rsidP="00A93712">
            <w:pPr>
              <w:tabs>
                <w:tab w:val="left" w:pos="375"/>
              </w:tabs>
              <w:ind w:left="0" w:firstLine="0"/>
              <w:jc w:val="both"/>
              <w:rPr>
                <w:bCs/>
                <w:sz w:val="24"/>
                <w:szCs w:val="24"/>
              </w:rPr>
            </w:pPr>
            <w:r w:rsidRPr="00D96681">
              <w:rPr>
                <w:bCs/>
                <w:sz w:val="24"/>
                <w:szCs w:val="24"/>
              </w:rPr>
              <w:t>-</w:t>
            </w:r>
          </w:p>
        </w:tc>
        <w:tc>
          <w:tcPr>
            <w:tcW w:w="7501" w:type="dxa"/>
            <w:shd w:val="clear" w:color="auto" w:fill="auto"/>
          </w:tcPr>
          <w:p w14:paraId="5DE41EA9" w14:textId="77777777" w:rsidR="00EC0781" w:rsidRPr="00D96681" w:rsidRDefault="00EC0781" w:rsidP="00A93712">
            <w:pPr>
              <w:tabs>
                <w:tab w:val="left" w:pos="375"/>
              </w:tabs>
              <w:ind w:left="0" w:firstLine="0"/>
              <w:jc w:val="both"/>
              <w:rPr>
                <w:bCs/>
                <w:sz w:val="24"/>
                <w:szCs w:val="24"/>
                <w:u w:val="single"/>
              </w:rPr>
            </w:pPr>
            <w:r w:rsidRPr="00D96681">
              <w:rPr>
                <w:sz w:val="24"/>
                <w:szCs w:val="24"/>
              </w:rPr>
              <w:t xml:space="preserve"> oznacza  najniższą cenę brutto spośród ofert niepodlegających odrzuceniu</w:t>
            </w:r>
          </w:p>
        </w:tc>
      </w:tr>
      <w:tr w:rsidR="00EC0781" w:rsidRPr="00D96681" w14:paraId="3E784C11" w14:textId="77777777" w:rsidTr="00A93712">
        <w:tc>
          <w:tcPr>
            <w:tcW w:w="850" w:type="dxa"/>
            <w:shd w:val="clear" w:color="auto" w:fill="auto"/>
          </w:tcPr>
          <w:p w14:paraId="2936BBB3" w14:textId="77777777" w:rsidR="00EC0781" w:rsidRPr="00D96681" w:rsidRDefault="00EC0781" w:rsidP="00A93712">
            <w:pPr>
              <w:tabs>
                <w:tab w:val="left" w:pos="375"/>
              </w:tabs>
              <w:ind w:left="0" w:firstLine="0"/>
              <w:jc w:val="both"/>
              <w:rPr>
                <w:bCs/>
                <w:sz w:val="24"/>
                <w:szCs w:val="24"/>
                <w:u w:val="single"/>
              </w:rPr>
            </w:pPr>
            <w:r w:rsidRPr="00D96681">
              <w:rPr>
                <w:b/>
                <w:bCs/>
                <w:sz w:val="24"/>
                <w:szCs w:val="24"/>
              </w:rPr>
              <w:t>Cob</w:t>
            </w:r>
          </w:p>
        </w:tc>
        <w:tc>
          <w:tcPr>
            <w:tcW w:w="438" w:type="dxa"/>
            <w:shd w:val="clear" w:color="auto" w:fill="auto"/>
          </w:tcPr>
          <w:p w14:paraId="33CB925A" w14:textId="77777777" w:rsidR="00EC0781" w:rsidRPr="00D96681" w:rsidRDefault="00EC0781" w:rsidP="00A93712">
            <w:pPr>
              <w:tabs>
                <w:tab w:val="left" w:pos="375"/>
              </w:tabs>
              <w:ind w:left="0" w:firstLine="0"/>
              <w:jc w:val="both"/>
              <w:rPr>
                <w:bCs/>
                <w:sz w:val="24"/>
                <w:szCs w:val="24"/>
              </w:rPr>
            </w:pPr>
            <w:r w:rsidRPr="00D96681">
              <w:rPr>
                <w:bCs/>
                <w:sz w:val="24"/>
                <w:szCs w:val="24"/>
              </w:rPr>
              <w:t>-</w:t>
            </w:r>
          </w:p>
        </w:tc>
        <w:tc>
          <w:tcPr>
            <w:tcW w:w="7501" w:type="dxa"/>
            <w:shd w:val="clear" w:color="auto" w:fill="auto"/>
          </w:tcPr>
          <w:p w14:paraId="23BA55BF" w14:textId="77777777" w:rsidR="00EC0781" w:rsidRPr="00D96681" w:rsidRDefault="00EC0781" w:rsidP="00A93712">
            <w:pPr>
              <w:tabs>
                <w:tab w:val="left" w:pos="375"/>
              </w:tabs>
              <w:ind w:left="0" w:firstLine="0"/>
              <w:jc w:val="both"/>
              <w:rPr>
                <w:bCs/>
                <w:sz w:val="24"/>
                <w:szCs w:val="24"/>
                <w:u w:val="single"/>
              </w:rPr>
            </w:pPr>
            <w:r w:rsidRPr="00D96681">
              <w:rPr>
                <w:sz w:val="24"/>
                <w:szCs w:val="24"/>
              </w:rPr>
              <w:t xml:space="preserve"> oznacza cenę brutto ocenianej oferty</w:t>
            </w:r>
          </w:p>
        </w:tc>
      </w:tr>
    </w:tbl>
    <w:p w14:paraId="280AED30" w14:textId="77777777" w:rsidR="00EC0781" w:rsidRPr="00D96681" w:rsidRDefault="00EC0781" w:rsidP="00EC0781">
      <w:pPr>
        <w:tabs>
          <w:tab w:val="left" w:pos="375"/>
        </w:tabs>
        <w:ind w:left="0" w:firstLine="0"/>
        <w:jc w:val="both"/>
        <w:rPr>
          <w:sz w:val="24"/>
          <w:szCs w:val="24"/>
        </w:rPr>
      </w:pPr>
    </w:p>
    <w:p w14:paraId="463A0914" w14:textId="77777777" w:rsidR="00EC0781" w:rsidRPr="00D96681" w:rsidRDefault="00EC0781" w:rsidP="00E3687E">
      <w:pPr>
        <w:numPr>
          <w:ilvl w:val="0"/>
          <w:numId w:val="19"/>
        </w:numPr>
        <w:tabs>
          <w:tab w:val="left" w:pos="375"/>
        </w:tabs>
        <w:jc w:val="both"/>
        <w:rPr>
          <w:bCs/>
          <w:sz w:val="24"/>
          <w:szCs w:val="24"/>
        </w:rPr>
      </w:pPr>
      <w:r w:rsidRPr="00D96681">
        <w:rPr>
          <w:sz w:val="24"/>
          <w:szCs w:val="24"/>
        </w:rPr>
        <w:t>Obliczając punktację dla poszczególnych ofert, Zamawiający zastosuje zaokrąglenie do dwóch miejsc po przecinku. Sposób zaokrąglania: jeżeli trzecia cyfra po przecinku jest mniejsza od 5 wynik zostanie zaokrąglony w dół, a jeżeli cyfra jest równa lub większa od 5 wynik zostanie zaokrąglony w górę. Zamawiający zastrzega możliwość, iż w szczególnych, uzasadnionych przypadkach, może przy wyborze najkorzystniejszej oferty zastosować zaokrąglenie do więcej niż dwóch miejsc po przecinku.</w:t>
      </w:r>
    </w:p>
    <w:p w14:paraId="3B7B1869" w14:textId="77777777" w:rsidR="00EC0781" w:rsidRPr="00D96681" w:rsidRDefault="00EC0781" w:rsidP="00E3687E">
      <w:pPr>
        <w:numPr>
          <w:ilvl w:val="0"/>
          <w:numId w:val="19"/>
        </w:numPr>
        <w:tabs>
          <w:tab w:val="left" w:pos="375"/>
        </w:tabs>
        <w:jc w:val="both"/>
        <w:rPr>
          <w:bCs/>
          <w:sz w:val="24"/>
          <w:szCs w:val="24"/>
        </w:rPr>
      </w:pPr>
      <w:r w:rsidRPr="00D96681">
        <w:rPr>
          <w:sz w:val="24"/>
          <w:szCs w:val="24"/>
        </w:rPr>
        <w:t>Za najkorzystniejszą zostanie uznana oferta, która uzyska najwyższą łączną li</w:t>
      </w:r>
      <w:r>
        <w:rPr>
          <w:sz w:val="24"/>
          <w:szCs w:val="24"/>
        </w:rPr>
        <w:t>czbę punktów przyznaną wg wzoru wskazanego</w:t>
      </w:r>
      <w:r w:rsidRPr="00D96681">
        <w:rPr>
          <w:sz w:val="24"/>
          <w:szCs w:val="24"/>
        </w:rPr>
        <w:t xml:space="preserve"> powyżej, tj. w pkt. 4.</w:t>
      </w:r>
    </w:p>
    <w:p w14:paraId="1BB0B3FF" w14:textId="77777777" w:rsidR="00066389" w:rsidRDefault="00066389" w:rsidP="0054614E">
      <w:pPr>
        <w:tabs>
          <w:tab w:val="left" w:pos="375"/>
        </w:tabs>
        <w:ind w:left="0" w:firstLine="0"/>
        <w:jc w:val="both"/>
        <w:rPr>
          <w:bCs/>
          <w:sz w:val="24"/>
          <w:szCs w:val="24"/>
        </w:rPr>
      </w:pPr>
    </w:p>
    <w:p w14:paraId="64F5FBD3" w14:textId="77777777" w:rsidR="0054614E" w:rsidRPr="0054614E" w:rsidRDefault="008467D9" w:rsidP="0054614E">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 XV</w:t>
      </w:r>
    </w:p>
    <w:p w14:paraId="3CE96C02" w14:textId="22117734" w:rsidR="00BF5EF3" w:rsidRPr="0054614E" w:rsidRDefault="00ED4F30" w:rsidP="003C1CF3">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Aukcja elektroniczna</w:t>
      </w:r>
    </w:p>
    <w:p w14:paraId="61E16629" w14:textId="77777777" w:rsidR="0054614E" w:rsidRDefault="0054614E" w:rsidP="0054614E">
      <w:pPr>
        <w:widowControl w:val="0"/>
        <w:tabs>
          <w:tab w:val="left" w:pos="456"/>
        </w:tabs>
        <w:autoSpaceDE w:val="0"/>
        <w:spacing w:line="100" w:lineRule="atLeast"/>
        <w:ind w:left="-12"/>
        <w:jc w:val="both"/>
        <w:rPr>
          <w:rFonts w:eastAsia="TimesNewRomanPSMT" w:cs="TimesNewRomanPSMT"/>
          <w:sz w:val="24"/>
          <w:szCs w:val="24"/>
        </w:rPr>
      </w:pPr>
    </w:p>
    <w:p w14:paraId="1F192024" w14:textId="77777777" w:rsidR="00030E66" w:rsidRDefault="001F7E3F" w:rsidP="001F7E3F">
      <w:pPr>
        <w:autoSpaceDE w:val="0"/>
        <w:autoSpaceDN w:val="0"/>
        <w:adjustRightInd w:val="0"/>
        <w:spacing w:after="142"/>
        <w:ind w:left="0" w:firstLine="0"/>
        <w:jc w:val="both"/>
        <w:rPr>
          <w:sz w:val="24"/>
          <w:szCs w:val="24"/>
        </w:rPr>
      </w:pPr>
      <w:r w:rsidRPr="001F7E3F">
        <w:rPr>
          <w:color w:val="000000"/>
          <w:sz w:val="24"/>
          <w:szCs w:val="24"/>
          <w:lang w:eastAsia="en-US"/>
        </w:rPr>
        <w:t>Zamawiający nie przewiduje</w:t>
      </w:r>
      <w:r w:rsidR="00290ECD">
        <w:rPr>
          <w:color w:val="000000"/>
          <w:sz w:val="24"/>
          <w:szCs w:val="24"/>
          <w:lang w:eastAsia="en-US"/>
        </w:rPr>
        <w:t>, iż</w:t>
      </w:r>
      <w:r w:rsidRPr="001F7E3F">
        <w:rPr>
          <w:color w:val="000000"/>
          <w:sz w:val="24"/>
          <w:szCs w:val="24"/>
          <w:lang w:eastAsia="en-US"/>
        </w:rPr>
        <w:t xml:space="preserve"> </w:t>
      </w:r>
      <w:r w:rsidRPr="001F7E3F">
        <w:rPr>
          <w:sz w:val="24"/>
          <w:szCs w:val="24"/>
        </w:rPr>
        <w:t xml:space="preserve">wybór najkorzystniejszej oferty </w:t>
      </w:r>
      <w:r w:rsidR="00290ECD">
        <w:rPr>
          <w:sz w:val="24"/>
          <w:szCs w:val="24"/>
        </w:rPr>
        <w:t xml:space="preserve">zostanie poprzedzony </w:t>
      </w:r>
      <w:r w:rsidRPr="001F7E3F">
        <w:rPr>
          <w:sz w:val="24"/>
          <w:szCs w:val="24"/>
        </w:rPr>
        <w:t>aukcj</w:t>
      </w:r>
      <w:r w:rsidR="00290ECD">
        <w:rPr>
          <w:sz w:val="24"/>
          <w:szCs w:val="24"/>
        </w:rPr>
        <w:t>ą</w:t>
      </w:r>
      <w:r w:rsidRPr="001F7E3F">
        <w:rPr>
          <w:sz w:val="24"/>
          <w:szCs w:val="24"/>
        </w:rPr>
        <w:t xml:space="preserve"> elektroniczn</w:t>
      </w:r>
      <w:r w:rsidR="00290ECD">
        <w:rPr>
          <w:sz w:val="24"/>
          <w:szCs w:val="24"/>
        </w:rPr>
        <w:t>ą</w:t>
      </w:r>
      <w:r>
        <w:rPr>
          <w:sz w:val="24"/>
          <w:szCs w:val="24"/>
        </w:rPr>
        <w:t>.</w:t>
      </w:r>
    </w:p>
    <w:p w14:paraId="7C677A29" w14:textId="77777777" w:rsidR="00505025" w:rsidRDefault="00EC7440"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79591F">
        <w:rPr>
          <w:b/>
          <w:bCs/>
          <w:color w:val="000000"/>
          <w:sz w:val="24"/>
          <w:szCs w:val="24"/>
          <w:lang w:eastAsia="en-US"/>
        </w:rPr>
        <w:t xml:space="preserve"> XV</w:t>
      </w:r>
      <w:r w:rsidR="0054614E">
        <w:rPr>
          <w:b/>
          <w:bCs/>
          <w:color w:val="000000"/>
          <w:sz w:val="24"/>
          <w:szCs w:val="24"/>
          <w:lang w:eastAsia="en-US"/>
        </w:rPr>
        <w:t>I</w:t>
      </w:r>
    </w:p>
    <w:p w14:paraId="62213CD3" w14:textId="1316C97B" w:rsidR="004926CF" w:rsidRDefault="00BD110E"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 xml:space="preserve">Informacje o formalnościach, jakie muszą zostać dopełnione po wyborze oferty </w:t>
      </w:r>
      <w:r w:rsidR="00505025">
        <w:rPr>
          <w:b/>
          <w:bCs/>
          <w:color w:val="000000"/>
          <w:sz w:val="24"/>
          <w:szCs w:val="24"/>
          <w:lang w:eastAsia="en-US"/>
        </w:rPr>
        <w:t xml:space="preserve">                       </w:t>
      </w:r>
      <w:r w:rsidRPr="00544A0D">
        <w:rPr>
          <w:b/>
          <w:bCs/>
          <w:color w:val="000000"/>
          <w:sz w:val="24"/>
          <w:szCs w:val="24"/>
          <w:lang w:eastAsia="en-US"/>
        </w:rPr>
        <w:t>w celu zawarcia umowy w sprawie zamówienia publicznego</w:t>
      </w:r>
    </w:p>
    <w:p w14:paraId="718ED87F" w14:textId="77777777" w:rsidR="00575A43" w:rsidRPr="00406664" w:rsidRDefault="00575A43" w:rsidP="00E3687E">
      <w:pPr>
        <w:numPr>
          <w:ilvl w:val="0"/>
          <w:numId w:val="20"/>
        </w:numPr>
        <w:tabs>
          <w:tab w:val="clear" w:pos="720"/>
          <w:tab w:val="num" w:pos="426"/>
        </w:tabs>
        <w:suppressAutoHyphens/>
        <w:spacing w:line="100" w:lineRule="atLeast"/>
        <w:ind w:left="426" w:hanging="426"/>
        <w:jc w:val="both"/>
        <w:rPr>
          <w:sz w:val="24"/>
          <w:szCs w:val="24"/>
        </w:rPr>
      </w:pPr>
      <w:r w:rsidRPr="00406664">
        <w:rPr>
          <w:sz w:val="24"/>
          <w:szCs w:val="24"/>
        </w:rPr>
        <w:lastRenderedPageBreak/>
        <w:t>Niezwłocznie po wyborze najkorzystniejszej oferty Zamawiający informuje równocześnie Wykonawców, którzy złożyli oferty, o:</w:t>
      </w:r>
    </w:p>
    <w:p w14:paraId="1014801E" w14:textId="77777777" w:rsidR="00575A43" w:rsidRPr="00406664" w:rsidRDefault="00575A43" w:rsidP="00E3687E">
      <w:pPr>
        <w:numPr>
          <w:ilvl w:val="1"/>
          <w:numId w:val="20"/>
        </w:numPr>
        <w:tabs>
          <w:tab w:val="num" w:pos="709"/>
        </w:tabs>
        <w:suppressAutoHyphens/>
        <w:spacing w:line="100" w:lineRule="atLeast"/>
        <w:ind w:left="709" w:hanging="283"/>
        <w:jc w:val="both"/>
        <w:rPr>
          <w:sz w:val="24"/>
          <w:szCs w:val="24"/>
        </w:rPr>
      </w:pPr>
      <w:r w:rsidRPr="00406664">
        <w:rPr>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w:t>
      </w:r>
      <w:r>
        <w:rPr>
          <w:sz w:val="24"/>
          <w:szCs w:val="24"/>
        </w:rPr>
        <w:t>tację przyznaną ofertom w</w:t>
      </w:r>
      <w:r w:rsidRPr="00406664">
        <w:rPr>
          <w:sz w:val="24"/>
          <w:szCs w:val="24"/>
        </w:rPr>
        <w:t xml:space="preserve"> kryteriu</w:t>
      </w:r>
      <w:r>
        <w:rPr>
          <w:sz w:val="24"/>
          <w:szCs w:val="24"/>
        </w:rPr>
        <w:t>m oceny ofert</w:t>
      </w:r>
      <w:r w:rsidRPr="00406664">
        <w:rPr>
          <w:sz w:val="24"/>
          <w:szCs w:val="24"/>
        </w:rPr>
        <w:t>,</w:t>
      </w:r>
    </w:p>
    <w:p w14:paraId="7D83BBA9" w14:textId="77777777" w:rsidR="00575A43" w:rsidRPr="00406664" w:rsidRDefault="00575A43" w:rsidP="00E3687E">
      <w:pPr>
        <w:numPr>
          <w:ilvl w:val="1"/>
          <w:numId w:val="20"/>
        </w:numPr>
        <w:tabs>
          <w:tab w:val="num" w:pos="709"/>
        </w:tabs>
        <w:suppressAutoHyphens/>
        <w:spacing w:line="100" w:lineRule="atLeast"/>
        <w:ind w:left="709" w:hanging="283"/>
        <w:jc w:val="both"/>
        <w:rPr>
          <w:sz w:val="24"/>
          <w:szCs w:val="24"/>
        </w:rPr>
      </w:pPr>
      <w:r w:rsidRPr="00406664">
        <w:rPr>
          <w:sz w:val="24"/>
          <w:szCs w:val="24"/>
        </w:rPr>
        <w:t xml:space="preserve">Wykonawcach, których oferty zostały odrzucone, powodach odrzucenia oferty, </w:t>
      </w:r>
    </w:p>
    <w:p w14:paraId="41C34E83" w14:textId="77777777" w:rsidR="00575A43" w:rsidRPr="00406664" w:rsidRDefault="00575A43" w:rsidP="00575A43">
      <w:pPr>
        <w:tabs>
          <w:tab w:val="num" w:pos="1080"/>
        </w:tabs>
        <w:spacing w:line="100" w:lineRule="atLeast"/>
        <w:ind w:left="426"/>
        <w:jc w:val="both"/>
        <w:rPr>
          <w:sz w:val="24"/>
          <w:szCs w:val="24"/>
        </w:rPr>
      </w:pPr>
      <w:r w:rsidRPr="00406664">
        <w:rPr>
          <w:sz w:val="24"/>
          <w:szCs w:val="24"/>
        </w:rPr>
        <w:t xml:space="preserve">      - podając uzasadnienie faktyczne i prawne. </w:t>
      </w:r>
    </w:p>
    <w:p w14:paraId="7CA7C4D6" w14:textId="77777777" w:rsidR="00575A43" w:rsidRPr="00406664" w:rsidRDefault="00575A43" w:rsidP="00E3687E">
      <w:pPr>
        <w:numPr>
          <w:ilvl w:val="0"/>
          <w:numId w:val="20"/>
        </w:numPr>
        <w:tabs>
          <w:tab w:val="clear" w:pos="720"/>
          <w:tab w:val="num" w:pos="426"/>
        </w:tabs>
        <w:suppressAutoHyphens/>
        <w:spacing w:line="100" w:lineRule="atLeast"/>
        <w:ind w:left="426" w:hanging="426"/>
        <w:jc w:val="both"/>
        <w:rPr>
          <w:sz w:val="24"/>
          <w:szCs w:val="24"/>
        </w:rPr>
      </w:pPr>
      <w:r w:rsidRPr="00406664">
        <w:rPr>
          <w:sz w:val="24"/>
          <w:szCs w:val="24"/>
        </w:rPr>
        <w:t>Powyższe informacje zostaną przesłane drogą elektroniczną, na adres poczty elektronicznej wsk</w:t>
      </w:r>
      <w:r>
        <w:rPr>
          <w:sz w:val="24"/>
          <w:szCs w:val="24"/>
        </w:rPr>
        <w:t xml:space="preserve">azany przez Wykonawcę w </w:t>
      </w:r>
      <w:r w:rsidRPr="00406664">
        <w:rPr>
          <w:sz w:val="24"/>
          <w:szCs w:val="24"/>
        </w:rPr>
        <w:t>ofercie.</w:t>
      </w:r>
    </w:p>
    <w:p w14:paraId="4B37505C" w14:textId="77777777" w:rsidR="00575A43" w:rsidRPr="00406664" w:rsidRDefault="00575A43" w:rsidP="00E3687E">
      <w:pPr>
        <w:numPr>
          <w:ilvl w:val="0"/>
          <w:numId w:val="20"/>
        </w:numPr>
        <w:tabs>
          <w:tab w:val="clear" w:pos="720"/>
          <w:tab w:val="num" w:pos="426"/>
        </w:tabs>
        <w:suppressAutoHyphens/>
        <w:spacing w:line="100" w:lineRule="atLeast"/>
        <w:ind w:left="426" w:hanging="426"/>
        <w:jc w:val="both"/>
        <w:rPr>
          <w:sz w:val="24"/>
          <w:szCs w:val="24"/>
        </w:rPr>
      </w:pPr>
      <w:r w:rsidRPr="00406664">
        <w:rPr>
          <w:sz w:val="24"/>
          <w:szCs w:val="24"/>
        </w:rPr>
        <w:t xml:space="preserve">Zamawiający udostępnia niezwłocznie informacje, o których mowa w pkt 1 ppkt 1, na stronie internetowej </w:t>
      </w:r>
      <w:r w:rsidRPr="00406664">
        <w:rPr>
          <w:sz w:val="24"/>
        </w:rPr>
        <w:t>prowadzonego postępowania.</w:t>
      </w:r>
    </w:p>
    <w:p w14:paraId="2412B4C3" w14:textId="77777777" w:rsidR="00575A43" w:rsidRPr="00406664" w:rsidRDefault="00575A43" w:rsidP="00E3687E">
      <w:pPr>
        <w:numPr>
          <w:ilvl w:val="0"/>
          <w:numId w:val="20"/>
        </w:numPr>
        <w:tabs>
          <w:tab w:val="clear" w:pos="720"/>
          <w:tab w:val="num" w:pos="426"/>
        </w:tabs>
        <w:suppressAutoHyphens/>
        <w:spacing w:line="100" w:lineRule="atLeast"/>
        <w:ind w:left="426" w:hanging="426"/>
        <w:jc w:val="both"/>
        <w:rPr>
          <w:rFonts w:eastAsia="TimesNewRomanPSMT" w:cs="TimesNewRomanPSMT"/>
          <w:sz w:val="24"/>
          <w:szCs w:val="24"/>
          <w:u w:val="single"/>
        </w:rPr>
      </w:pPr>
      <w:r w:rsidRPr="00406664">
        <w:rPr>
          <w:sz w:val="24"/>
        </w:rPr>
        <w:t xml:space="preserve">Z wybranym Wykonawcą Zamawiający podpisze umowę o wykonanie zamówienia, w terminie określonym w art. 308 ust. 2 ustawy Pzp. </w:t>
      </w:r>
    </w:p>
    <w:p w14:paraId="7CAD606C" w14:textId="77777777" w:rsidR="00030E66" w:rsidRPr="00030E66" w:rsidRDefault="00575A43" w:rsidP="00E3687E">
      <w:pPr>
        <w:numPr>
          <w:ilvl w:val="0"/>
          <w:numId w:val="20"/>
        </w:numPr>
        <w:tabs>
          <w:tab w:val="clear" w:pos="720"/>
          <w:tab w:val="num" w:pos="426"/>
        </w:tabs>
        <w:suppressAutoHyphens/>
        <w:spacing w:line="100" w:lineRule="atLeast"/>
        <w:ind w:left="426" w:hanging="426"/>
        <w:jc w:val="both"/>
        <w:rPr>
          <w:sz w:val="24"/>
        </w:rPr>
      </w:pPr>
      <w:r w:rsidRPr="00406664">
        <w:rPr>
          <w:sz w:val="24"/>
        </w:rPr>
        <w:t>Wybrany Wykonawca zostanie powiadomiony o miejscu i terminie podpisania umowy oraz  formalnościach, jakie muszą zostać dopełnione przez Wykonawcę po wyborze oferty, w celu zawarcia umowy, w sposób podany w pkt 2.</w:t>
      </w:r>
    </w:p>
    <w:p w14:paraId="702C50A5" w14:textId="664C7369" w:rsidR="00780AFD" w:rsidRPr="00AC5251" w:rsidRDefault="00030E66" w:rsidP="00E3687E">
      <w:pPr>
        <w:numPr>
          <w:ilvl w:val="0"/>
          <w:numId w:val="20"/>
        </w:numPr>
        <w:tabs>
          <w:tab w:val="clear" w:pos="720"/>
          <w:tab w:val="num" w:pos="426"/>
        </w:tabs>
        <w:suppressAutoHyphens/>
        <w:spacing w:line="100" w:lineRule="atLeast"/>
        <w:ind w:left="426" w:hanging="426"/>
        <w:jc w:val="both"/>
        <w:rPr>
          <w:rFonts w:eastAsia="TimesNewRomanPSMT" w:cs="TimesNewRomanPSMT"/>
          <w:sz w:val="24"/>
          <w:szCs w:val="24"/>
          <w:u w:val="single"/>
        </w:rPr>
      </w:pPr>
      <w:r w:rsidRPr="005015EA">
        <w:rPr>
          <w:rFonts w:eastAsia="TimesNewRomanPSMT"/>
          <w:sz w:val="24"/>
          <w:szCs w:val="24"/>
          <w:u w:val="single"/>
        </w:rPr>
        <w:t xml:space="preserve">Wykonawca, którego oferta została wybrana jako najkorzystniejsza, zobowiązany jest </w:t>
      </w:r>
      <w:r w:rsidRPr="005015EA">
        <w:rPr>
          <w:rFonts w:eastAsia="TimesNewRomanPSMT" w:cs="TimesNewRomanPSMT"/>
          <w:sz w:val="24"/>
          <w:szCs w:val="24"/>
          <w:u w:val="single"/>
        </w:rPr>
        <w:t>przed podpisaniem umowy</w:t>
      </w:r>
      <w:r w:rsidR="00AC5251">
        <w:rPr>
          <w:rFonts w:eastAsia="TimesNewRomanPSMT" w:cs="TimesNewRomanPSMT"/>
          <w:sz w:val="24"/>
          <w:szCs w:val="24"/>
          <w:u w:val="single"/>
        </w:rPr>
        <w:t xml:space="preserve"> </w:t>
      </w:r>
      <w:r w:rsidRPr="00AC5251">
        <w:rPr>
          <w:rFonts w:eastAsia="TimesNewRomanPSMT" w:cs="TimesNewRomanPSMT"/>
          <w:sz w:val="24"/>
          <w:szCs w:val="24"/>
          <w:u w:val="single"/>
        </w:rPr>
        <w:t>dostarczyć Zamawiającemu:</w:t>
      </w:r>
    </w:p>
    <w:p w14:paraId="36E09F5C" w14:textId="77777777" w:rsidR="00EC0781" w:rsidRPr="005015EA" w:rsidRDefault="00EC0781" w:rsidP="00E3687E">
      <w:pPr>
        <w:pStyle w:val="Akapitzlist"/>
        <w:numPr>
          <w:ilvl w:val="1"/>
          <w:numId w:val="20"/>
        </w:numPr>
        <w:tabs>
          <w:tab w:val="clear" w:pos="1080"/>
          <w:tab w:val="num" w:pos="709"/>
        </w:tabs>
        <w:suppressAutoHyphens/>
        <w:spacing w:line="100" w:lineRule="atLeast"/>
        <w:ind w:left="709" w:hanging="283"/>
        <w:jc w:val="both"/>
        <w:rPr>
          <w:rFonts w:eastAsia="TimesNewRomanPSMT" w:cs="TimesNewRomanPSMT"/>
          <w:sz w:val="24"/>
          <w:szCs w:val="24"/>
        </w:rPr>
      </w:pPr>
      <w:r w:rsidRPr="005015EA">
        <w:rPr>
          <w:rFonts w:eastAsia="TimesNewRomanPSMT" w:cs="TimesNewRomanPSMT"/>
          <w:sz w:val="24"/>
          <w:szCs w:val="24"/>
        </w:rPr>
        <w:t>wnieść zabezpieczenie należytego wykonania umowy, w wysokości i formie określonej w Rozdziale XVII SWZ. W przypadku wniesienia zabezpieczenia w formie niepieniężnej należy  uzgodnić treść dokumentu z Zamawiającym.</w:t>
      </w:r>
    </w:p>
    <w:p w14:paraId="624E6AD4" w14:textId="77777777" w:rsidR="00EC0781" w:rsidRPr="00030E66" w:rsidRDefault="00EC0781" w:rsidP="00E3687E">
      <w:pPr>
        <w:pStyle w:val="Akapitzlist"/>
        <w:numPr>
          <w:ilvl w:val="1"/>
          <w:numId w:val="20"/>
        </w:numPr>
        <w:tabs>
          <w:tab w:val="clear" w:pos="1080"/>
          <w:tab w:val="left" w:pos="567"/>
          <w:tab w:val="num" w:pos="709"/>
        </w:tabs>
        <w:suppressAutoHyphens/>
        <w:spacing w:line="100" w:lineRule="atLeast"/>
        <w:ind w:left="709" w:hanging="283"/>
        <w:jc w:val="both"/>
        <w:rPr>
          <w:rFonts w:eastAsia="TimesNewRomanPSMT" w:cs="TimesNewRomanPSMT"/>
          <w:sz w:val="24"/>
          <w:szCs w:val="24"/>
          <w:u w:val="single"/>
        </w:rPr>
      </w:pPr>
      <w:r w:rsidRPr="005015EA">
        <w:rPr>
          <w:rFonts w:eastAsia="TimesNewRomanPSMT" w:cs="TimesNewRomanPSMT"/>
          <w:sz w:val="24"/>
          <w:szCs w:val="24"/>
          <w:u w:val="single"/>
        </w:rPr>
        <w:t>dostarczyć Zamawiającemu:</w:t>
      </w:r>
    </w:p>
    <w:p w14:paraId="7565421F" w14:textId="76D257F9" w:rsidR="00EC0781" w:rsidRPr="00D96681" w:rsidRDefault="00EC0781" w:rsidP="00E3687E">
      <w:pPr>
        <w:pStyle w:val="Akapitzlist"/>
        <w:numPr>
          <w:ilvl w:val="0"/>
          <w:numId w:val="33"/>
        </w:numPr>
        <w:tabs>
          <w:tab w:val="clear" w:pos="720"/>
          <w:tab w:val="num" w:pos="993"/>
        </w:tabs>
        <w:ind w:left="851" w:hanging="284"/>
        <w:jc w:val="both"/>
        <w:rPr>
          <w:rFonts w:eastAsia="TimesNewRomanPSMT" w:cs="TimesNewRomanPSMT"/>
          <w:sz w:val="24"/>
          <w:szCs w:val="24"/>
        </w:rPr>
      </w:pPr>
      <w:r w:rsidRPr="00D96681">
        <w:rPr>
          <w:rFonts w:eastAsia="TimesNewRomanPSMT" w:cs="TimesNewRomanPSMT"/>
          <w:sz w:val="24"/>
          <w:szCs w:val="24"/>
        </w:rPr>
        <w:t xml:space="preserve">polisę OC potwierdzającą, że Wykonawca jest ubezpieczony od odpowiedzialności cywilnej z tytułu prowadzonej działalności na sumę </w:t>
      </w:r>
      <w:r>
        <w:rPr>
          <w:rFonts w:eastAsia="TimesNewRomanPSMT" w:cs="TimesNewRomanPSMT"/>
          <w:sz w:val="24"/>
          <w:szCs w:val="24"/>
        </w:rPr>
        <w:t>ubezpieczenia nie mniejszą niż 250</w:t>
      </w:r>
      <w:r w:rsidRPr="00D96681">
        <w:rPr>
          <w:rFonts w:eastAsia="TimesNewRomanPSMT" w:cs="TimesNewRomanPSMT"/>
          <w:sz w:val="24"/>
          <w:szCs w:val="24"/>
        </w:rPr>
        <w:t>.</w:t>
      </w:r>
      <w:r>
        <w:rPr>
          <w:rFonts w:eastAsia="TimesNewRomanPSMT" w:cs="TimesNewRomanPSMT"/>
          <w:sz w:val="24"/>
          <w:szCs w:val="24"/>
        </w:rPr>
        <w:t xml:space="preserve">000,00 zł, zgodnie z treścią </w:t>
      </w:r>
      <w:r w:rsidRPr="00EC0781">
        <w:rPr>
          <w:rFonts w:eastAsia="TimesNewRomanPSMT" w:cs="TimesNewRomanPSMT"/>
          <w:sz w:val="24"/>
          <w:szCs w:val="24"/>
        </w:rPr>
        <w:t>§ 4 ust. 1 pkt 4) wzoru umowy</w:t>
      </w:r>
      <w:r w:rsidRPr="00D96681">
        <w:rPr>
          <w:rFonts w:eastAsia="TimesNewRomanPSMT" w:cs="TimesNewRomanPSMT"/>
          <w:sz w:val="24"/>
          <w:szCs w:val="24"/>
        </w:rPr>
        <w:t>,</w:t>
      </w:r>
    </w:p>
    <w:p w14:paraId="48A689CF" w14:textId="77777777" w:rsidR="00EC0781" w:rsidRDefault="00EC0781" w:rsidP="00E3687E">
      <w:pPr>
        <w:pStyle w:val="Akapitzlist"/>
        <w:numPr>
          <w:ilvl w:val="0"/>
          <w:numId w:val="33"/>
        </w:numPr>
        <w:tabs>
          <w:tab w:val="clear" w:pos="720"/>
          <w:tab w:val="num" w:pos="851"/>
        </w:tabs>
        <w:suppressAutoHyphens/>
        <w:spacing w:line="100" w:lineRule="atLeast"/>
        <w:ind w:left="851" w:hanging="284"/>
        <w:jc w:val="both"/>
        <w:rPr>
          <w:sz w:val="24"/>
          <w:szCs w:val="24"/>
        </w:rPr>
      </w:pPr>
      <w:r w:rsidRPr="00406664">
        <w:rPr>
          <w:sz w:val="24"/>
          <w:szCs w:val="24"/>
        </w:rPr>
        <w:t xml:space="preserve">umowę regulującą współpracę Wykonawców występujących wspólnie (o ile dotyczy oraz jeżeli zażąda jej Zamawiający), </w:t>
      </w:r>
    </w:p>
    <w:p w14:paraId="724A8A2F" w14:textId="3801AF6E" w:rsidR="00575A43" w:rsidRPr="00406664" w:rsidRDefault="00EC0781" w:rsidP="00EC0781">
      <w:pPr>
        <w:pStyle w:val="Akapitzlist"/>
        <w:tabs>
          <w:tab w:val="num" w:pos="426"/>
        </w:tabs>
        <w:spacing w:line="100" w:lineRule="atLeast"/>
        <w:ind w:left="426" w:firstLine="0"/>
        <w:jc w:val="both"/>
        <w:rPr>
          <w:color w:val="242424"/>
          <w:sz w:val="24"/>
          <w:szCs w:val="24"/>
        </w:rPr>
      </w:pPr>
      <w:r w:rsidRPr="00406664">
        <w:rPr>
          <w:sz w:val="24"/>
          <w:szCs w:val="24"/>
        </w:rPr>
        <w:t>informacje dotyczące Wykonawcy, które zostaną wpisane do zawieranej umowy, w tym informacje, dot. Podwykonawców</w:t>
      </w:r>
      <w:r w:rsidR="00575A43" w:rsidRPr="00406664">
        <w:rPr>
          <w:color w:val="242424"/>
          <w:sz w:val="24"/>
          <w:szCs w:val="24"/>
        </w:rPr>
        <w:t xml:space="preserve">. </w:t>
      </w:r>
    </w:p>
    <w:p w14:paraId="30A41826" w14:textId="77777777" w:rsidR="00780AFD" w:rsidRPr="009B2312" w:rsidRDefault="00780AFD" w:rsidP="00E3687E">
      <w:pPr>
        <w:pStyle w:val="Akapitzlist"/>
        <w:numPr>
          <w:ilvl w:val="0"/>
          <w:numId w:val="20"/>
        </w:numPr>
        <w:tabs>
          <w:tab w:val="clear" w:pos="720"/>
          <w:tab w:val="num" w:pos="426"/>
        </w:tabs>
        <w:spacing w:line="100" w:lineRule="atLeast"/>
        <w:ind w:left="426" w:hanging="426"/>
        <w:jc w:val="both"/>
        <w:rPr>
          <w:rFonts w:eastAsia="TimesNewRomanPSMT" w:cs="TimesNewRomanPSMT"/>
          <w:color w:val="000000"/>
          <w:sz w:val="24"/>
          <w:szCs w:val="24"/>
        </w:rPr>
      </w:pPr>
      <w:r w:rsidRPr="009B2312">
        <w:rPr>
          <w:rFonts w:eastAsia="TimesNewRomanPSMT" w:cs="TimesNewRomanPSMT"/>
          <w:color w:val="000000"/>
          <w:sz w:val="24"/>
          <w:szCs w:val="24"/>
        </w:rPr>
        <w:t>Jeżeli Wykonawca, którego oferta została wybrana jako najkorzystniejsza, uchyla się od zawarcia umowy w sprawie zamówienia publicznego lub nie wnosi wymaganego zabezpieczen</w:t>
      </w:r>
      <w:r>
        <w:rPr>
          <w:rFonts w:eastAsia="TimesNewRomanPSMT" w:cs="TimesNewRomanPSMT"/>
          <w:color w:val="000000"/>
          <w:sz w:val="24"/>
          <w:szCs w:val="24"/>
        </w:rPr>
        <w:t>ia należytego wykonania umowy, Z</w:t>
      </w:r>
      <w:r w:rsidRPr="009B2312">
        <w:rPr>
          <w:rFonts w:eastAsia="TimesNewRomanPSMT" w:cs="TimesNewRomanPSMT"/>
          <w:color w:val="000000"/>
          <w:sz w:val="24"/>
          <w:szCs w:val="24"/>
        </w:rPr>
        <w:t>amawiający może dokonać ponownego badania i oceny ofert spośród ofert pozostałych w postępowa</w:t>
      </w:r>
      <w:r>
        <w:rPr>
          <w:rFonts w:eastAsia="TimesNewRomanPSMT" w:cs="TimesNewRomanPSMT"/>
          <w:color w:val="000000"/>
          <w:sz w:val="24"/>
          <w:szCs w:val="24"/>
        </w:rPr>
        <w:t>niu W</w:t>
      </w:r>
      <w:r w:rsidRPr="009B2312">
        <w:rPr>
          <w:rFonts w:eastAsia="TimesNewRomanPSMT" w:cs="TimesNewRomanPSMT"/>
          <w:color w:val="000000"/>
          <w:sz w:val="24"/>
          <w:szCs w:val="24"/>
        </w:rPr>
        <w:t>ykonawców oraz wybrać najkorzystniejszą ofertę albo unieważnić postępowanie.</w:t>
      </w:r>
    </w:p>
    <w:p w14:paraId="223F3303" w14:textId="77777777" w:rsidR="00431733" w:rsidRPr="00536F33" w:rsidRDefault="00431733" w:rsidP="005A73F1">
      <w:pPr>
        <w:autoSpaceDE w:val="0"/>
        <w:ind w:left="0" w:firstLine="0"/>
        <w:jc w:val="both"/>
        <w:rPr>
          <w:sz w:val="24"/>
          <w:szCs w:val="24"/>
        </w:rPr>
      </w:pPr>
    </w:p>
    <w:p w14:paraId="6D94BF52" w14:textId="77777777" w:rsidR="00505025" w:rsidRPr="00C37DE8" w:rsidRDefault="00410353" w:rsidP="005A73F1">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Pr>
          <w:rFonts w:eastAsia="TimesNewRomanPS-BoldMT"/>
          <w:b/>
          <w:bCs/>
          <w:sz w:val="24"/>
          <w:szCs w:val="24"/>
        </w:rPr>
        <w:t>Rozdział</w:t>
      </w:r>
      <w:r w:rsidR="00505025" w:rsidRPr="00C37DE8">
        <w:rPr>
          <w:rFonts w:eastAsia="TimesNewRomanPS-BoldMT"/>
          <w:b/>
          <w:bCs/>
          <w:sz w:val="24"/>
          <w:szCs w:val="24"/>
        </w:rPr>
        <w:t xml:space="preserve"> </w:t>
      </w:r>
      <w:r w:rsidR="0079591F">
        <w:rPr>
          <w:rFonts w:eastAsia="TimesNewRomanPS-BoldMT"/>
          <w:b/>
          <w:bCs/>
          <w:sz w:val="24"/>
          <w:szCs w:val="24"/>
        </w:rPr>
        <w:t>XVI</w:t>
      </w:r>
      <w:r w:rsidR="0054614E">
        <w:rPr>
          <w:rFonts w:eastAsia="TimesNewRomanPS-BoldMT"/>
          <w:b/>
          <w:bCs/>
          <w:sz w:val="24"/>
          <w:szCs w:val="24"/>
        </w:rPr>
        <w:t>I</w:t>
      </w:r>
    </w:p>
    <w:p w14:paraId="0F13E8E3" w14:textId="59CB6C2B" w:rsidR="00066389" w:rsidRPr="00460B6E" w:rsidRDefault="00505025" w:rsidP="003C1CF3">
      <w:pPr>
        <w:widowControl w:val="0"/>
        <w:shd w:val="clear" w:color="auto" w:fill="DEEAF6" w:themeFill="accent1" w:themeFillTint="33"/>
        <w:tabs>
          <w:tab w:val="center" w:pos="4896"/>
          <w:tab w:val="right" w:pos="9432"/>
        </w:tabs>
        <w:ind w:hanging="499"/>
        <w:jc w:val="center"/>
        <w:rPr>
          <w:rFonts w:eastAsia="TimesNewRomanPS-BoldMT"/>
          <w:b/>
          <w:bCs/>
          <w:sz w:val="24"/>
          <w:szCs w:val="24"/>
        </w:rPr>
      </w:pPr>
      <w:r w:rsidRPr="00F746D7">
        <w:rPr>
          <w:rFonts w:eastAsia="TimesNewRomanPS-BoldMT"/>
          <w:b/>
          <w:bCs/>
          <w:sz w:val="24"/>
          <w:szCs w:val="24"/>
        </w:rPr>
        <w:t>Zabezpiecz</w:t>
      </w:r>
      <w:r>
        <w:rPr>
          <w:rFonts w:eastAsia="TimesNewRomanPS-BoldMT"/>
          <w:b/>
          <w:bCs/>
          <w:sz w:val="24"/>
          <w:szCs w:val="24"/>
        </w:rPr>
        <w:t>enie należytego wykonania umowy</w:t>
      </w:r>
    </w:p>
    <w:p w14:paraId="09DA0770" w14:textId="77777777" w:rsidR="003C1CF3" w:rsidRDefault="003C1CF3" w:rsidP="003C1CF3">
      <w:pPr>
        <w:tabs>
          <w:tab w:val="left" w:pos="0"/>
        </w:tabs>
        <w:suppressAutoHyphens/>
        <w:ind w:left="0" w:firstLine="0"/>
        <w:jc w:val="both"/>
        <w:rPr>
          <w:rFonts w:eastAsia="TimesNewRomanPS-BoldMT"/>
          <w:sz w:val="24"/>
          <w:szCs w:val="24"/>
        </w:rPr>
      </w:pPr>
    </w:p>
    <w:p w14:paraId="2EA46FD0" w14:textId="77777777" w:rsidR="005C4DBD" w:rsidRPr="00BC70E2" w:rsidRDefault="00AC5251" w:rsidP="00E3687E">
      <w:pPr>
        <w:numPr>
          <w:ilvl w:val="0"/>
          <w:numId w:val="38"/>
        </w:numPr>
        <w:tabs>
          <w:tab w:val="left" w:pos="420"/>
        </w:tabs>
        <w:suppressAutoHyphens/>
        <w:autoSpaceDE w:val="0"/>
        <w:ind w:left="444" w:hanging="302"/>
        <w:jc w:val="both"/>
        <w:rPr>
          <w:rFonts w:eastAsia="TimesNewRomanPSMT" w:cs="TimesNewRomanPSMT"/>
          <w:sz w:val="24"/>
          <w:szCs w:val="24"/>
        </w:rPr>
      </w:pPr>
      <w:r w:rsidRPr="00AC5251">
        <w:rPr>
          <w:rFonts w:eastAsia="TimesNewRomanPSMT" w:cs="TimesNewRomanPSMT"/>
          <w:sz w:val="24"/>
          <w:szCs w:val="24"/>
        </w:rPr>
        <w:t xml:space="preserve"> </w:t>
      </w:r>
      <w:r w:rsidR="005C4DBD" w:rsidRPr="00BC70E2">
        <w:rPr>
          <w:rFonts w:eastAsia="TimesNewRomanPSMT" w:cs="TimesNewRomanPSMT"/>
          <w:sz w:val="24"/>
          <w:szCs w:val="24"/>
        </w:rPr>
        <w:t>Przed zawarciem umowy</w:t>
      </w:r>
      <w:r w:rsidR="005C4DBD">
        <w:rPr>
          <w:rFonts w:eastAsia="TimesNewRomanPSMT" w:cs="TimesNewRomanPSMT"/>
          <w:sz w:val="24"/>
          <w:szCs w:val="24"/>
        </w:rPr>
        <w:t>,</w:t>
      </w:r>
      <w:r w:rsidR="005C4DBD" w:rsidRPr="00BC70E2">
        <w:rPr>
          <w:rFonts w:eastAsia="TimesNewRomanPSMT" w:cs="TimesNewRomanPSMT"/>
          <w:sz w:val="24"/>
          <w:szCs w:val="24"/>
        </w:rPr>
        <w:t xml:space="preserve"> tzn. najpóźniej w dniu wyznaczonym do jej podpisania – Wykonawca, którego oferta zostanie wybrana jako najkorzystniejsza, zobowiązany jest wnieść zabezpieczenie należyte</w:t>
      </w:r>
      <w:r w:rsidR="005C4DBD">
        <w:rPr>
          <w:rFonts w:eastAsia="TimesNewRomanPSMT" w:cs="TimesNewRomanPSMT"/>
          <w:sz w:val="24"/>
          <w:szCs w:val="24"/>
        </w:rPr>
        <w:t xml:space="preserve">go wykonania umowy w wysokości </w:t>
      </w:r>
      <w:r w:rsidR="005C4DBD">
        <w:rPr>
          <w:rFonts w:eastAsia="TimesNewRomanPSMT" w:cs="TimesNewRomanPSMT"/>
          <w:b/>
          <w:sz w:val="24"/>
          <w:szCs w:val="24"/>
        </w:rPr>
        <w:t>3</w:t>
      </w:r>
      <w:r w:rsidR="005C4DBD" w:rsidRPr="004C34C1">
        <w:rPr>
          <w:rFonts w:eastAsia="TimesNewRomanPSMT" w:cs="TimesNewRomanPSMT"/>
          <w:b/>
          <w:sz w:val="24"/>
          <w:szCs w:val="24"/>
        </w:rPr>
        <w:t>%</w:t>
      </w:r>
      <w:r w:rsidR="005C4DBD" w:rsidRPr="00BC70E2">
        <w:rPr>
          <w:rFonts w:eastAsia="TimesNewRomanPSMT" w:cs="TimesNewRomanPSMT"/>
          <w:sz w:val="24"/>
          <w:szCs w:val="24"/>
        </w:rPr>
        <w:t xml:space="preserve"> ceny całkowitej oferty (wraz z podatkiem VAT).</w:t>
      </w:r>
    </w:p>
    <w:p w14:paraId="7562485D" w14:textId="77777777" w:rsidR="005C4DBD" w:rsidRDefault="005C4DBD" w:rsidP="00E3687E">
      <w:pPr>
        <w:numPr>
          <w:ilvl w:val="0"/>
          <w:numId w:val="38"/>
        </w:numPr>
        <w:tabs>
          <w:tab w:val="left" w:pos="432"/>
        </w:tabs>
        <w:suppressAutoHyphens/>
        <w:autoSpaceDE w:val="0"/>
        <w:ind w:left="444" w:hanging="302"/>
        <w:jc w:val="both"/>
        <w:rPr>
          <w:rFonts w:eastAsia="TimesNewRomanPSMT" w:cs="TimesNewRomanPSMT"/>
          <w:sz w:val="24"/>
          <w:szCs w:val="24"/>
        </w:rPr>
      </w:pPr>
      <w:r w:rsidRPr="00BC70E2">
        <w:rPr>
          <w:rFonts w:eastAsia="TimesNewRomanPSMT" w:cs="TimesNewRomanPSMT"/>
          <w:sz w:val="24"/>
          <w:szCs w:val="24"/>
        </w:rPr>
        <w:t>Zabezpieczenie może być wnoszone według wyboru Wykonawcy w jednej lub kilku następujących</w:t>
      </w:r>
      <w:r>
        <w:rPr>
          <w:rFonts w:eastAsia="TimesNewRomanPSMT" w:cs="TimesNewRomanPSMT"/>
          <w:sz w:val="24"/>
          <w:szCs w:val="24"/>
        </w:rPr>
        <w:t xml:space="preserve"> formach:</w:t>
      </w:r>
    </w:p>
    <w:p w14:paraId="567F14C4" w14:textId="77777777" w:rsidR="005C4DBD" w:rsidRDefault="005C4DBD" w:rsidP="00E3687E">
      <w:pPr>
        <w:numPr>
          <w:ilvl w:val="0"/>
          <w:numId w:val="39"/>
        </w:numPr>
        <w:tabs>
          <w:tab w:val="left" w:pos="780"/>
        </w:tabs>
        <w:suppressAutoHyphens/>
        <w:autoSpaceDE w:val="0"/>
        <w:ind w:left="768" w:hanging="302"/>
        <w:jc w:val="both"/>
        <w:rPr>
          <w:rFonts w:eastAsia="TimesNewRomanPSMT" w:cs="TimesNewRomanPSMT"/>
          <w:sz w:val="24"/>
          <w:szCs w:val="24"/>
        </w:rPr>
      </w:pPr>
      <w:r>
        <w:rPr>
          <w:rFonts w:eastAsia="TimesNewRomanPSMT" w:cs="TimesNewRomanPSMT"/>
          <w:sz w:val="24"/>
          <w:szCs w:val="24"/>
        </w:rPr>
        <w:t>pieniądzu,</w:t>
      </w:r>
    </w:p>
    <w:p w14:paraId="644C7C24" w14:textId="77777777" w:rsidR="005C4DBD" w:rsidRDefault="005C4DBD" w:rsidP="00E3687E">
      <w:pPr>
        <w:numPr>
          <w:ilvl w:val="0"/>
          <w:numId w:val="39"/>
        </w:numPr>
        <w:tabs>
          <w:tab w:val="left" w:pos="756"/>
        </w:tabs>
        <w:suppressAutoHyphens/>
        <w:autoSpaceDE w:val="0"/>
        <w:ind w:left="768" w:hanging="302"/>
        <w:jc w:val="both"/>
        <w:rPr>
          <w:rFonts w:eastAsia="TimesNewRomanPSMT" w:cs="TimesNewRomanPSMT"/>
          <w:sz w:val="24"/>
          <w:szCs w:val="24"/>
        </w:rPr>
      </w:pPr>
      <w:r>
        <w:rPr>
          <w:rFonts w:eastAsia="TimesNewRomanPSMT" w:cs="TimesNewRomanPSMT"/>
          <w:sz w:val="24"/>
          <w:szCs w:val="24"/>
        </w:rPr>
        <w:t>poręczeniach bankowych lub poręczeniach spółdzielczej kasy oszczędnościowo-kredytowej, z tym że zobowiązanie kasy jest zawsze zobowiązaniem pieniężnym,</w:t>
      </w:r>
    </w:p>
    <w:p w14:paraId="65436238" w14:textId="77777777" w:rsidR="005C4DBD" w:rsidRDefault="005C4DBD" w:rsidP="00E3687E">
      <w:pPr>
        <w:numPr>
          <w:ilvl w:val="0"/>
          <w:numId w:val="39"/>
        </w:numPr>
        <w:tabs>
          <w:tab w:val="left" w:pos="756"/>
        </w:tabs>
        <w:suppressAutoHyphens/>
        <w:autoSpaceDE w:val="0"/>
        <w:ind w:left="768" w:hanging="302"/>
        <w:jc w:val="both"/>
        <w:rPr>
          <w:rFonts w:eastAsia="TimesNewRomanPSMT" w:cs="TimesNewRomanPSMT"/>
          <w:sz w:val="24"/>
          <w:szCs w:val="24"/>
        </w:rPr>
      </w:pPr>
      <w:r>
        <w:rPr>
          <w:rFonts w:eastAsia="TimesNewRomanPSMT" w:cs="TimesNewRomanPSMT"/>
          <w:sz w:val="24"/>
          <w:szCs w:val="24"/>
        </w:rPr>
        <w:t>gwarancjach bankowych,</w:t>
      </w:r>
    </w:p>
    <w:p w14:paraId="651BE2D2" w14:textId="77777777" w:rsidR="005C4DBD" w:rsidRDefault="005C4DBD" w:rsidP="00E3687E">
      <w:pPr>
        <w:numPr>
          <w:ilvl w:val="0"/>
          <w:numId w:val="39"/>
        </w:numPr>
        <w:tabs>
          <w:tab w:val="left" w:pos="780"/>
        </w:tabs>
        <w:suppressAutoHyphens/>
        <w:autoSpaceDE w:val="0"/>
        <w:ind w:left="768" w:hanging="302"/>
        <w:jc w:val="both"/>
        <w:rPr>
          <w:rFonts w:eastAsia="TimesNewRomanPSMT" w:cs="TimesNewRomanPSMT"/>
          <w:sz w:val="24"/>
          <w:szCs w:val="24"/>
        </w:rPr>
      </w:pPr>
      <w:r>
        <w:rPr>
          <w:rFonts w:eastAsia="TimesNewRomanPSMT" w:cs="TimesNewRomanPSMT"/>
          <w:sz w:val="24"/>
          <w:szCs w:val="24"/>
        </w:rPr>
        <w:t>gwarancjach ubezpieczeniowych,</w:t>
      </w:r>
    </w:p>
    <w:p w14:paraId="79D98261" w14:textId="6E6859B5" w:rsidR="005C4DBD" w:rsidRDefault="005C4DBD" w:rsidP="00E3687E">
      <w:pPr>
        <w:numPr>
          <w:ilvl w:val="0"/>
          <w:numId w:val="39"/>
        </w:numPr>
        <w:tabs>
          <w:tab w:val="clear" w:pos="720"/>
          <w:tab w:val="left" w:pos="744"/>
        </w:tabs>
        <w:suppressAutoHyphens/>
        <w:autoSpaceDE w:val="0"/>
        <w:ind w:left="768" w:hanging="302"/>
        <w:jc w:val="both"/>
        <w:rPr>
          <w:rFonts w:eastAsia="TimesNewRomanPSMT" w:cs="TimesNewRomanPSMT"/>
          <w:sz w:val="24"/>
          <w:szCs w:val="24"/>
        </w:rPr>
      </w:pPr>
      <w:r>
        <w:rPr>
          <w:rFonts w:eastAsia="TimesNewRomanPSMT" w:cs="TimesNewRomanPSMT"/>
          <w:sz w:val="24"/>
          <w:szCs w:val="24"/>
        </w:rPr>
        <w:t>poręczeniach udzielanych przez podmioty, o których mowa w art. 6b ust. 5 pkt. 2 ustawy z dnia 9 listopada 2000 r. o utworzeniu Polskiej Agencji Rozwoju Przedsiębiorczości (Dz.U. z 2025 r., poz. 98)</w:t>
      </w:r>
    </w:p>
    <w:p w14:paraId="286BB941" w14:textId="77777777" w:rsidR="005C4DBD" w:rsidRDefault="005C4DBD" w:rsidP="00E3687E">
      <w:pPr>
        <w:numPr>
          <w:ilvl w:val="0"/>
          <w:numId w:val="38"/>
        </w:numPr>
        <w:tabs>
          <w:tab w:val="left" w:pos="432"/>
        </w:tabs>
        <w:suppressAutoHyphens/>
        <w:autoSpaceDE w:val="0"/>
        <w:ind w:left="444" w:hanging="302"/>
        <w:jc w:val="both"/>
        <w:rPr>
          <w:rFonts w:eastAsia="TimesNewRomanPS-BoldMT" w:cs="TimesNewRomanPS-BoldMT"/>
          <w:b/>
          <w:bCs/>
          <w:sz w:val="24"/>
          <w:szCs w:val="24"/>
        </w:rPr>
      </w:pPr>
      <w:r>
        <w:rPr>
          <w:rFonts w:eastAsia="TimesNewRomanPSMT" w:cs="TimesNewRomanPSMT"/>
          <w:sz w:val="24"/>
          <w:szCs w:val="24"/>
        </w:rPr>
        <w:lastRenderedPageBreak/>
        <w:t xml:space="preserve">Zabezpieczenie wnoszone w pieniądzu Wykonawca wpłaca przelewem na rachunek bankowy Zamawiającego: w Banku Citi </w:t>
      </w:r>
      <w:r w:rsidRPr="002218DE">
        <w:rPr>
          <w:rFonts w:eastAsia="TimesNewRomanPSMT" w:cs="TimesNewRomanPSMT"/>
          <w:sz w:val="24"/>
          <w:szCs w:val="24"/>
        </w:rPr>
        <w:t>Handlowym</w:t>
      </w:r>
      <w:r>
        <w:rPr>
          <w:rFonts w:eastAsia="TimesNewRomanPS-BoldMT" w:cs="TimesNewRomanPS-BoldMT"/>
          <w:sz w:val="24"/>
          <w:szCs w:val="24"/>
        </w:rPr>
        <w:t xml:space="preserve"> - </w:t>
      </w:r>
      <w:r>
        <w:rPr>
          <w:rFonts w:eastAsia="TimesNewRomanPS-BoldMT" w:cs="TimesNewRomanPS-BoldMT"/>
          <w:b/>
          <w:bCs/>
          <w:sz w:val="24"/>
          <w:szCs w:val="24"/>
        </w:rPr>
        <w:t>Nr 23 1030 1508 0000 0005 5003 6118.</w:t>
      </w:r>
    </w:p>
    <w:p w14:paraId="47AEA963" w14:textId="77777777" w:rsidR="005C4DBD" w:rsidRDefault="005C4DBD" w:rsidP="00E3687E">
      <w:pPr>
        <w:numPr>
          <w:ilvl w:val="0"/>
          <w:numId w:val="38"/>
        </w:numPr>
        <w:tabs>
          <w:tab w:val="left" w:pos="456"/>
        </w:tabs>
        <w:suppressAutoHyphens/>
        <w:autoSpaceDE w:val="0"/>
        <w:ind w:left="444" w:hanging="302"/>
        <w:jc w:val="both"/>
        <w:rPr>
          <w:rFonts w:eastAsia="TimesNewRomanPSMT" w:cs="TimesNewRomanPSMT"/>
          <w:sz w:val="24"/>
          <w:szCs w:val="24"/>
        </w:rPr>
      </w:pPr>
      <w:r>
        <w:rPr>
          <w:rFonts w:eastAsia="TimesNewRomanPSMT" w:cs="TimesNewRomanPSMT"/>
          <w:sz w:val="24"/>
          <w:szCs w:val="24"/>
        </w:rPr>
        <w:t>W przypadku wniesienia zabezpieczenia w formie gwarancji i poręczeń Beneficjentem takich dokumentów musi być Zamawiający.</w:t>
      </w:r>
    </w:p>
    <w:p w14:paraId="12A50C57" w14:textId="77777777" w:rsidR="005C4DBD" w:rsidRDefault="005C4DBD" w:rsidP="00E3687E">
      <w:pPr>
        <w:numPr>
          <w:ilvl w:val="0"/>
          <w:numId w:val="38"/>
        </w:numPr>
        <w:tabs>
          <w:tab w:val="left" w:pos="432"/>
        </w:tabs>
        <w:suppressAutoHyphens/>
        <w:autoSpaceDE w:val="0"/>
        <w:ind w:left="444" w:hanging="302"/>
        <w:jc w:val="both"/>
        <w:rPr>
          <w:rFonts w:eastAsia="TimesNewRomanPSMT" w:cs="TimesNewRomanPSMT"/>
          <w:sz w:val="24"/>
          <w:szCs w:val="24"/>
        </w:rPr>
      </w:pPr>
      <w:r>
        <w:rPr>
          <w:rFonts w:eastAsia="TimesNewRomanPSMT" w:cs="TimesNewRomanPSMT"/>
          <w:sz w:val="24"/>
          <w:szCs w:val="24"/>
        </w:rPr>
        <w:t>Z dokumentu gwarancji bankowej/ubezpieczeniowej winno wynikać jednoznacznie gwarantowanie wypłat należności z ustanowionego zabezpieczenia w sposób nieodwołalny, bezwarunkowy i na pierwsze żądanie.</w:t>
      </w:r>
    </w:p>
    <w:p w14:paraId="60D7231F" w14:textId="77777777" w:rsidR="005C4DBD" w:rsidRDefault="005C4DBD" w:rsidP="00E3687E">
      <w:pPr>
        <w:widowControl w:val="0"/>
        <w:numPr>
          <w:ilvl w:val="0"/>
          <w:numId w:val="38"/>
        </w:numPr>
        <w:tabs>
          <w:tab w:val="left" w:pos="456"/>
        </w:tabs>
        <w:suppressAutoHyphens/>
        <w:autoSpaceDE w:val="0"/>
        <w:spacing w:line="100" w:lineRule="atLeast"/>
        <w:ind w:left="444" w:hanging="302"/>
        <w:jc w:val="both"/>
        <w:rPr>
          <w:rFonts w:eastAsia="TimesNewRomanPSMT" w:cs="TimesNewRomanPSMT"/>
          <w:sz w:val="24"/>
          <w:szCs w:val="24"/>
        </w:rPr>
      </w:pPr>
      <w:r>
        <w:rPr>
          <w:rFonts w:eastAsia="TimesNewRomanPSMT" w:cs="TimesNewRomanPSMT"/>
          <w:sz w:val="24"/>
          <w:szCs w:val="24"/>
        </w:rPr>
        <w:t xml:space="preserve">Zasady zwrotu zabezpieczenia należytego wykonania umowy zostały określone w </w:t>
      </w:r>
      <w:r>
        <w:rPr>
          <w:sz w:val="24"/>
          <w:szCs w:val="24"/>
        </w:rPr>
        <w:t>projektowanych</w:t>
      </w:r>
      <w:r w:rsidRPr="0054614E">
        <w:rPr>
          <w:sz w:val="24"/>
          <w:szCs w:val="24"/>
        </w:rPr>
        <w:t xml:space="preserve"> postanowienia</w:t>
      </w:r>
      <w:r>
        <w:rPr>
          <w:sz w:val="24"/>
          <w:szCs w:val="24"/>
        </w:rPr>
        <w:t>ch</w:t>
      </w:r>
      <w:r w:rsidRPr="0054614E">
        <w:rPr>
          <w:sz w:val="24"/>
          <w:szCs w:val="24"/>
        </w:rPr>
        <w:t xml:space="preserve"> umowy</w:t>
      </w:r>
      <w:r>
        <w:rPr>
          <w:rFonts w:eastAsia="TimesNewRomanPSMT" w:cs="TimesNewRomanPSMT"/>
          <w:sz w:val="24"/>
          <w:szCs w:val="24"/>
        </w:rPr>
        <w:t xml:space="preserve"> - wzorze umowy.</w:t>
      </w:r>
    </w:p>
    <w:p w14:paraId="309F9629" w14:textId="454057C1" w:rsidR="00D96681" w:rsidRDefault="00D96681" w:rsidP="00AC5251">
      <w:pPr>
        <w:widowControl w:val="0"/>
        <w:tabs>
          <w:tab w:val="left" w:pos="456"/>
        </w:tabs>
        <w:suppressAutoHyphens/>
        <w:autoSpaceDE w:val="0"/>
        <w:spacing w:line="100" w:lineRule="atLeast"/>
        <w:jc w:val="both"/>
        <w:rPr>
          <w:rFonts w:eastAsia="TimesNewRomanPSMT" w:cs="TimesNewRomanPSMT"/>
          <w:sz w:val="24"/>
          <w:szCs w:val="24"/>
        </w:rPr>
      </w:pPr>
    </w:p>
    <w:p w14:paraId="20493A6B" w14:textId="77777777" w:rsidR="00400034" w:rsidRDefault="00400034" w:rsidP="00400034">
      <w:pPr>
        <w:widowControl w:val="0"/>
        <w:tabs>
          <w:tab w:val="left" w:pos="456"/>
        </w:tabs>
        <w:suppressAutoHyphens/>
        <w:autoSpaceDE w:val="0"/>
        <w:spacing w:line="100" w:lineRule="atLeast"/>
        <w:ind w:left="444" w:firstLine="0"/>
        <w:jc w:val="both"/>
        <w:rPr>
          <w:rFonts w:eastAsia="TimesNewRomanPSMT" w:cs="TimesNewRomanPSMT"/>
          <w:sz w:val="24"/>
          <w:szCs w:val="24"/>
        </w:rPr>
      </w:pPr>
    </w:p>
    <w:p w14:paraId="75506FC5" w14:textId="77777777" w:rsidR="00505025" w:rsidRDefault="00410353" w:rsidP="00505025">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C45284">
        <w:rPr>
          <w:b/>
          <w:bCs/>
          <w:color w:val="000000"/>
          <w:sz w:val="24"/>
          <w:szCs w:val="24"/>
          <w:lang w:eastAsia="en-US"/>
        </w:rPr>
        <w:t xml:space="preserve"> X</w:t>
      </w:r>
      <w:r w:rsidR="0079591F">
        <w:rPr>
          <w:b/>
          <w:bCs/>
          <w:color w:val="000000"/>
          <w:sz w:val="24"/>
          <w:szCs w:val="24"/>
          <w:lang w:eastAsia="en-US"/>
        </w:rPr>
        <w:t>VII</w:t>
      </w:r>
      <w:r w:rsidR="0054614E">
        <w:rPr>
          <w:b/>
          <w:bCs/>
          <w:color w:val="000000"/>
          <w:sz w:val="24"/>
          <w:szCs w:val="24"/>
          <w:lang w:eastAsia="en-US"/>
        </w:rPr>
        <w:t>I</w:t>
      </w:r>
    </w:p>
    <w:p w14:paraId="14CBB97A" w14:textId="6C3C2103" w:rsidR="0029590A" w:rsidRPr="00544A0D" w:rsidRDefault="00500ED6" w:rsidP="00A84B9E">
      <w:pPr>
        <w:shd w:val="clear" w:color="auto" w:fill="DEEAF6" w:themeFill="accent1" w:themeFillTint="33"/>
        <w:autoSpaceDE w:val="0"/>
        <w:autoSpaceDN w:val="0"/>
        <w:adjustRightInd w:val="0"/>
        <w:ind w:left="0" w:firstLine="0"/>
        <w:jc w:val="center"/>
        <w:rPr>
          <w:b/>
          <w:bCs/>
          <w:color w:val="000000"/>
          <w:sz w:val="24"/>
          <w:szCs w:val="24"/>
          <w:lang w:eastAsia="en-US"/>
        </w:rPr>
      </w:pPr>
      <w:r w:rsidRPr="00544A0D">
        <w:rPr>
          <w:b/>
          <w:bCs/>
          <w:color w:val="000000"/>
          <w:sz w:val="24"/>
          <w:szCs w:val="24"/>
          <w:lang w:eastAsia="en-US"/>
        </w:rPr>
        <w:t>Pouczenie o środkach ochrony prawnej przysługujących Wykonawcy</w:t>
      </w:r>
    </w:p>
    <w:p w14:paraId="66973810" w14:textId="77777777" w:rsidR="003C73C3" w:rsidRDefault="003C73C3" w:rsidP="00795C76">
      <w:pPr>
        <w:autoSpaceDE w:val="0"/>
        <w:autoSpaceDN w:val="0"/>
        <w:adjustRightInd w:val="0"/>
        <w:ind w:left="0" w:firstLine="0"/>
        <w:rPr>
          <w:color w:val="000000"/>
          <w:sz w:val="24"/>
          <w:szCs w:val="24"/>
          <w:lang w:eastAsia="en-US"/>
        </w:rPr>
      </w:pPr>
    </w:p>
    <w:p w14:paraId="524EA73C" w14:textId="77777777" w:rsidR="00575A43" w:rsidRDefault="00575A43" w:rsidP="00E3687E">
      <w:pPr>
        <w:numPr>
          <w:ilvl w:val="1"/>
          <w:numId w:val="17"/>
        </w:numPr>
        <w:tabs>
          <w:tab w:val="left" w:pos="426"/>
        </w:tabs>
        <w:suppressAutoHyphens/>
        <w:ind w:left="426" w:hanging="426"/>
        <w:jc w:val="both"/>
        <w:textAlignment w:val="baseline"/>
        <w:rPr>
          <w:color w:val="000000"/>
          <w:sz w:val="24"/>
          <w:szCs w:val="24"/>
        </w:rPr>
      </w:pPr>
      <w:r w:rsidRPr="00E72DA9">
        <w:rPr>
          <w:color w:val="000000"/>
          <w:sz w:val="24"/>
          <w:szCs w:val="24"/>
        </w:rPr>
        <w:t xml:space="preserve">Wykonawcy oraz innemu podmiotowi przysługują środki ochrony prawnej opisane </w:t>
      </w:r>
      <w:r>
        <w:rPr>
          <w:color w:val="000000"/>
          <w:sz w:val="24"/>
          <w:szCs w:val="24"/>
        </w:rPr>
        <w:t xml:space="preserve">szczegółowo </w:t>
      </w:r>
      <w:r w:rsidRPr="00E72DA9">
        <w:rPr>
          <w:color w:val="000000"/>
          <w:sz w:val="24"/>
          <w:szCs w:val="24"/>
        </w:rPr>
        <w:t xml:space="preserve">w Dziale IX ustawy Pzp, jeżeli ma lub miał interes w uzyskaniu zamówienia oraz poniósł lub może ponieść szkodę w wyniku naruszenia przez Zamawiającego przepisów ustawy Pzp. </w:t>
      </w:r>
    </w:p>
    <w:p w14:paraId="2E729871" w14:textId="77777777" w:rsidR="00575A43" w:rsidRDefault="00575A43" w:rsidP="00E3687E">
      <w:pPr>
        <w:numPr>
          <w:ilvl w:val="1"/>
          <w:numId w:val="17"/>
        </w:numPr>
        <w:tabs>
          <w:tab w:val="left" w:pos="426"/>
        </w:tabs>
        <w:suppressAutoHyphens/>
        <w:ind w:left="426" w:hanging="426"/>
        <w:jc w:val="both"/>
        <w:textAlignment w:val="baseline"/>
        <w:rPr>
          <w:color w:val="000000"/>
          <w:sz w:val="24"/>
          <w:szCs w:val="24"/>
        </w:rPr>
      </w:pPr>
      <w:r>
        <w:rPr>
          <w:color w:val="000000"/>
          <w:sz w:val="24"/>
          <w:szCs w:val="24"/>
        </w:rPr>
        <w:t>Środki ochrony prawnej wobec o</w:t>
      </w:r>
      <w:r w:rsidRPr="00E72DA9">
        <w:rPr>
          <w:color w:val="000000"/>
          <w:sz w:val="24"/>
          <w:szCs w:val="24"/>
        </w:rPr>
        <w:t xml:space="preserve">głoszenia wszczynającego postępowanie o udzielenie zamówienia oraz dokumentów zamówienia przysługują również organizacjom wpisanym na listę, o której mowa w art. 469 pkt 15 ustawy Pzp oraz Rzecznikowi Małych Średnich Przedsiębiorstw. </w:t>
      </w:r>
    </w:p>
    <w:p w14:paraId="7D4EF340" w14:textId="77777777" w:rsidR="00575A43" w:rsidRDefault="00575A43" w:rsidP="00E3687E">
      <w:pPr>
        <w:numPr>
          <w:ilvl w:val="1"/>
          <w:numId w:val="17"/>
        </w:numPr>
        <w:tabs>
          <w:tab w:val="left" w:pos="426"/>
        </w:tabs>
        <w:suppressAutoHyphens/>
        <w:ind w:left="426" w:hanging="426"/>
        <w:jc w:val="both"/>
        <w:textAlignment w:val="baseline"/>
        <w:rPr>
          <w:color w:val="000000"/>
          <w:sz w:val="24"/>
          <w:szCs w:val="24"/>
        </w:rPr>
      </w:pPr>
      <w:r w:rsidRPr="00E72DA9">
        <w:rPr>
          <w:color w:val="000000"/>
          <w:sz w:val="24"/>
          <w:szCs w:val="24"/>
        </w:rPr>
        <w:t xml:space="preserve">Odwołanie przysługuje na: </w:t>
      </w:r>
    </w:p>
    <w:p w14:paraId="58D6D409" w14:textId="77777777" w:rsidR="00575A43" w:rsidRPr="00F573A6" w:rsidRDefault="00575A43" w:rsidP="00E3687E">
      <w:pPr>
        <w:pStyle w:val="Akapitzlist"/>
        <w:numPr>
          <w:ilvl w:val="0"/>
          <w:numId w:val="18"/>
        </w:numPr>
        <w:tabs>
          <w:tab w:val="left" w:pos="360"/>
        </w:tabs>
        <w:suppressAutoHyphens/>
        <w:jc w:val="both"/>
        <w:textAlignment w:val="baseline"/>
        <w:rPr>
          <w:color w:val="000000"/>
          <w:sz w:val="24"/>
          <w:szCs w:val="24"/>
        </w:rPr>
      </w:pPr>
      <w:r w:rsidRPr="00F573A6">
        <w:rPr>
          <w:color w:val="000000"/>
          <w:sz w:val="24"/>
          <w:szCs w:val="24"/>
        </w:rPr>
        <w:t>niezgodn</w:t>
      </w:r>
      <w:r>
        <w:rPr>
          <w:color w:val="000000"/>
          <w:sz w:val="24"/>
          <w:szCs w:val="24"/>
        </w:rPr>
        <w:t>ą z przepisami ustawy czynność Z</w:t>
      </w:r>
      <w:r w:rsidRPr="00F573A6">
        <w:rPr>
          <w:color w:val="000000"/>
          <w:sz w:val="24"/>
          <w:szCs w:val="24"/>
        </w:rPr>
        <w:t>amawiającego, podjętą w postępowaniu o udzielenie zamówieni</w:t>
      </w:r>
      <w:r>
        <w:rPr>
          <w:color w:val="000000"/>
          <w:sz w:val="24"/>
          <w:szCs w:val="24"/>
        </w:rPr>
        <w:t xml:space="preserve">a, </w:t>
      </w:r>
      <w:r w:rsidRPr="00F573A6">
        <w:rPr>
          <w:color w:val="000000"/>
          <w:sz w:val="24"/>
          <w:szCs w:val="24"/>
        </w:rPr>
        <w:t>w tym na projektowane postanowienie umowy;</w:t>
      </w:r>
    </w:p>
    <w:p w14:paraId="44914BCA" w14:textId="77777777" w:rsidR="00575A43" w:rsidRDefault="00575A43" w:rsidP="00E3687E">
      <w:pPr>
        <w:pStyle w:val="Akapitzlist"/>
        <w:numPr>
          <w:ilvl w:val="0"/>
          <w:numId w:val="18"/>
        </w:numPr>
        <w:tabs>
          <w:tab w:val="left" w:pos="360"/>
        </w:tabs>
        <w:suppressAutoHyphens/>
        <w:jc w:val="both"/>
        <w:textAlignment w:val="baseline"/>
        <w:rPr>
          <w:color w:val="000000"/>
          <w:sz w:val="24"/>
          <w:szCs w:val="24"/>
        </w:rPr>
      </w:pPr>
      <w:r w:rsidRPr="00F573A6">
        <w:rPr>
          <w:color w:val="000000"/>
          <w:sz w:val="24"/>
          <w:szCs w:val="24"/>
        </w:rPr>
        <w:t>zaniechanie czynności w postępowaniu o udzielen</w:t>
      </w:r>
      <w:r>
        <w:rPr>
          <w:color w:val="000000"/>
          <w:sz w:val="24"/>
          <w:szCs w:val="24"/>
        </w:rPr>
        <w:t>ie zamówienia, do której Z</w:t>
      </w:r>
      <w:r w:rsidRPr="00F573A6">
        <w:rPr>
          <w:color w:val="000000"/>
          <w:sz w:val="24"/>
          <w:szCs w:val="24"/>
        </w:rPr>
        <w:t xml:space="preserve">amawiający był obowiązany na podstawie ustawy; </w:t>
      </w:r>
    </w:p>
    <w:p w14:paraId="15155B27" w14:textId="77777777" w:rsidR="00575A43" w:rsidRDefault="00575A43" w:rsidP="00E3687E">
      <w:pPr>
        <w:pStyle w:val="Akapitzlist"/>
        <w:numPr>
          <w:ilvl w:val="1"/>
          <w:numId w:val="17"/>
        </w:numPr>
        <w:tabs>
          <w:tab w:val="left" w:pos="360"/>
        </w:tabs>
        <w:suppressAutoHyphens/>
        <w:ind w:hanging="1080"/>
        <w:jc w:val="both"/>
        <w:textAlignment w:val="baseline"/>
        <w:rPr>
          <w:color w:val="000000"/>
          <w:sz w:val="24"/>
          <w:szCs w:val="24"/>
        </w:rPr>
      </w:pPr>
      <w:r>
        <w:rPr>
          <w:color w:val="000000"/>
          <w:sz w:val="24"/>
          <w:szCs w:val="24"/>
        </w:rPr>
        <w:t xml:space="preserve"> </w:t>
      </w:r>
      <w:r w:rsidRPr="00F573A6">
        <w:rPr>
          <w:color w:val="000000"/>
          <w:sz w:val="24"/>
          <w:szCs w:val="24"/>
        </w:rPr>
        <w:t xml:space="preserve">Odwołanie wnosi się do Prezesa Krajowej Izby Odwoławczej. </w:t>
      </w:r>
    </w:p>
    <w:p w14:paraId="6F56A7AE" w14:textId="77777777" w:rsidR="00575A43" w:rsidRPr="003329E1" w:rsidRDefault="00575A43" w:rsidP="00E3687E">
      <w:pPr>
        <w:pStyle w:val="Akapitzlist"/>
        <w:numPr>
          <w:ilvl w:val="1"/>
          <w:numId w:val="17"/>
        </w:numPr>
        <w:tabs>
          <w:tab w:val="clear" w:pos="1080"/>
          <w:tab w:val="left" w:pos="426"/>
        </w:tabs>
        <w:suppressAutoHyphens/>
        <w:ind w:left="426" w:hanging="426"/>
        <w:jc w:val="both"/>
        <w:textAlignment w:val="baseline"/>
        <w:rPr>
          <w:color w:val="000000"/>
          <w:sz w:val="24"/>
          <w:szCs w:val="24"/>
        </w:rPr>
      </w:pPr>
      <w:r>
        <w:rPr>
          <w:color w:val="000000"/>
          <w:sz w:val="24"/>
          <w:szCs w:val="24"/>
        </w:rPr>
        <w:t>Odwołujący przekazuje Z</w:t>
      </w:r>
      <w:r w:rsidRPr="003329E1">
        <w:rPr>
          <w:color w:val="000000"/>
          <w:sz w:val="24"/>
          <w:szCs w:val="24"/>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A6BA71C" w14:textId="77777777" w:rsidR="00575A43" w:rsidRPr="00F573A6" w:rsidRDefault="00575A43" w:rsidP="00E3687E">
      <w:pPr>
        <w:pStyle w:val="Akapitzlist"/>
        <w:numPr>
          <w:ilvl w:val="1"/>
          <w:numId w:val="17"/>
        </w:numPr>
        <w:tabs>
          <w:tab w:val="clear" w:pos="1080"/>
          <w:tab w:val="left" w:pos="426"/>
        </w:tabs>
        <w:suppressAutoHyphens/>
        <w:ind w:left="426" w:hanging="426"/>
        <w:jc w:val="both"/>
        <w:textAlignment w:val="baseline"/>
        <w:rPr>
          <w:color w:val="000000"/>
          <w:sz w:val="24"/>
          <w:szCs w:val="24"/>
        </w:rPr>
      </w:pPr>
      <w:r>
        <w:rPr>
          <w:color w:val="000000"/>
          <w:sz w:val="24"/>
          <w:szCs w:val="24"/>
        </w:rPr>
        <w:t xml:space="preserve">Odwołanie wnosi się w terminie </w:t>
      </w:r>
      <w:r w:rsidRPr="00F573A6">
        <w:rPr>
          <w:color w:val="000000"/>
          <w:sz w:val="24"/>
          <w:szCs w:val="24"/>
        </w:rPr>
        <w:t>5 dni od dnia prze</w:t>
      </w:r>
      <w:r>
        <w:rPr>
          <w:color w:val="000000"/>
          <w:sz w:val="24"/>
          <w:szCs w:val="24"/>
        </w:rPr>
        <w:t>kazania informacji o czynności Z</w:t>
      </w:r>
      <w:r w:rsidRPr="00F573A6">
        <w:rPr>
          <w:color w:val="000000"/>
          <w:sz w:val="24"/>
          <w:szCs w:val="24"/>
        </w:rPr>
        <w:t>amawiającego stanowiącej podstawę jego wniesienia, jeżeli informacja została przekazana przy użyciu śro</w:t>
      </w:r>
      <w:r>
        <w:rPr>
          <w:color w:val="000000"/>
          <w:sz w:val="24"/>
          <w:szCs w:val="24"/>
        </w:rPr>
        <w:t>dków komunikacji elektronicznej.</w:t>
      </w:r>
    </w:p>
    <w:p w14:paraId="3EF6C266" w14:textId="77777777" w:rsidR="00575A43"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w:t>
      </w:r>
      <w:r>
        <w:rPr>
          <w:color w:val="000000"/>
          <w:sz w:val="24"/>
          <w:szCs w:val="24"/>
        </w:rPr>
        <w:t>ia na stronie internetowej</w:t>
      </w:r>
      <w:r w:rsidRPr="00E72DA9">
        <w:rPr>
          <w:color w:val="000000"/>
          <w:sz w:val="24"/>
          <w:szCs w:val="24"/>
        </w:rPr>
        <w:t xml:space="preserve">. </w:t>
      </w:r>
    </w:p>
    <w:p w14:paraId="1B8CAC1B" w14:textId="77777777" w:rsidR="00575A43"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t xml:space="preserve">Terminy oblicza się według przepisów prawa cywilnego. Jeżeli koniec terminu do wykonania czynności przypada na sobotę lub dzień ustawowo wolny od pracy, termin upływa dnia następnego po dniu lub dniach wolnych od pracy. </w:t>
      </w:r>
    </w:p>
    <w:p w14:paraId="7EB3549B" w14:textId="77777777" w:rsidR="00575A43" w:rsidRPr="0008138F"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w:t>
      </w:r>
      <w:r>
        <w:t xml:space="preserve"> </w:t>
      </w:r>
      <w:r w:rsidRPr="00E72DA9">
        <w:rPr>
          <w:color w:val="000000"/>
          <w:sz w:val="24"/>
          <w:szCs w:val="24"/>
        </w:rPr>
        <w:t xml:space="preserve">żądać przedstawienia tłumaczenia dokumentu na język polski poświadczonego przez tłumacza przysięgłego. </w:t>
      </w:r>
    </w:p>
    <w:p w14:paraId="40C1C57B" w14:textId="77777777" w:rsidR="00575A43"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64C1CD3C" w14:textId="77777777" w:rsidR="00575A43"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lastRenderedPageBreak/>
        <w:t xml:space="preserve">Zgodnie z art. 579 ust. 1 ustawy Pzp na orzeczenie Izby oraz postanowienie Prezesa Izby, o którym mowa w art. 519 ust. 1, stronom oraz uczestnikom postępowania odwoławczego przysługuje skarga do sądu. </w:t>
      </w:r>
    </w:p>
    <w:p w14:paraId="79EB508F" w14:textId="77777777" w:rsidR="0029590A" w:rsidRDefault="00575A43" w:rsidP="00E3687E">
      <w:pPr>
        <w:numPr>
          <w:ilvl w:val="1"/>
          <w:numId w:val="17"/>
        </w:numPr>
        <w:tabs>
          <w:tab w:val="left" w:pos="360"/>
        </w:tabs>
        <w:suppressAutoHyphens/>
        <w:ind w:left="360"/>
        <w:jc w:val="both"/>
        <w:textAlignment w:val="baseline"/>
        <w:rPr>
          <w:color w:val="000000"/>
          <w:sz w:val="24"/>
          <w:szCs w:val="24"/>
        </w:rPr>
      </w:pPr>
      <w:r w:rsidRPr="00E72DA9">
        <w:rPr>
          <w:color w:val="000000"/>
          <w:sz w:val="24"/>
          <w:szCs w:val="24"/>
        </w:rPr>
        <w:t xml:space="preserve">Skargę wnosi się do Sądu Okręgowego w Warszawie – sądu </w:t>
      </w:r>
      <w:r>
        <w:rPr>
          <w:color w:val="000000"/>
          <w:sz w:val="24"/>
          <w:szCs w:val="24"/>
        </w:rPr>
        <w:t>zamówień publicznych</w:t>
      </w:r>
      <w:r w:rsidR="00ED4F30">
        <w:rPr>
          <w:color w:val="000000"/>
          <w:sz w:val="24"/>
          <w:szCs w:val="24"/>
        </w:rPr>
        <w:t>.</w:t>
      </w:r>
    </w:p>
    <w:p w14:paraId="7FC56080" w14:textId="77777777" w:rsidR="00473D3B" w:rsidRPr="00ED4F30" w:rsidRDefault="00473D3B" w:rsidP="00473D3B">
      <w:pPr>
        <w:tabs>
          <w:tab w:val="left" w:pos="360"/>
        </w:tabs>
        <w:suppressAutoHyphens/>
        <w:ind w:left="360" w:firstLine="0"/>
        <w:jc w:val="both"/>
        <w:textAlignment w:val="baseline"/>
        <w:rPr>
          <w:color w:val="000000"/>
          <w:sz w:val="24"/>
          <w:szCs w:val="24"/>
        </w:rPr>
      </w:pPr>
    </w:p>
    <w:p w14:paraId="3475CA0A" w14:textId="77777777" w:rsidR="00795C76" w:rsidRDefault="00410353" w:rsidP="00795C76">
      <w:pPr>
        <w:shd w:val="clear" w:color="auto" w:fill="DEEAF6" w:themeFill="accent1" w:themeFillTint="33"/>
        <w:autoSpaceDE w:val="0"/>
        <w:autoSpaceDN w:val="0"/>
        <w:adjustRightInd w:val="0"/>
        <w:ind w:left="0" w:firstLine="0"/>
        <w:jc w:val="center"/>
        <w:rPr>
          <w:b/>
          <w:bCs/>
          <w:color w:val="000000"/>
          <w:sz w:val="24"/>
          <w:szCs w:val="24"/>
          <w:lang w:eastAsia="en-US"/>
        </w:rPr>
      </w:pPr>
      <w:r>
        <w:rPr>
          <w:b/>
          <w:bCs/>
          <w:color w:val="000000"/>
          <w:sz w:val="24"/>
          <w:szCs w:val="24"/>
          <w:lang w:eastAsia="en-US"/>
        </w:rPr>
        <w:t>Rozdział</w:t>
      </w:r>
      <w:r w:rsidR="00C45284">
        <w:rPr>
          <w:b/>
          <w:bCs/>
          <w:color w:val="000000"/>
          <w:sz w:val="24"/>
          <w:szCs w:val="24"/>
          <w:lang w:eastAsia="en-US"/>
        </w:rPr>
        <w:t xml:space="preserve"> X</w:t>
      </w:r>
      <w:r w:rsidR="0079591F">
        <w:rPr>
          <w:b/>
          <w:bCs/>
          <w:color w:val="000000"/>
          <w:sz w:val="24"/>
          <w:szCs w:val="24"/>
          <w:lang w:eastAsia="en-US"/>
        </w:rPr>
        <w:t>I</w:t>
      </w:r>
      <w:r w:rsidR="0054614E">
        <w:rPr>
          <w:b/>
          <w:bCs/>
          <w:color w:val="000000"/>
          <w:sz w:val="24"/>
          <w:szCs w:val="24"/>
          <w:lang w:eastAsia="en-US"/>
        </w:rPr>
        <w:t>X</w:t>
      </w:r>
      <w:r w:rsidR="00544A0D">
        <w:rPr>
          <w:b/>
          <w:bCs/>
          <w:color w:val="000000"/>
          <w:sz w:val="24"/>
          <w:szCs w:val="24"/>
          <w:lang w:eastAsia="en-US"/>
        </w:rPr>
        <w:t xml:space="preserve"> </w:t>
      </w:r>
    </w:p>
    <w:p w14:paraId="6C684B4B" w14:textId="6C01A607" w:rsidR="00575A43" w:rsidRPr="00500ED6" w:rsidRDefault="00500ED6" w:rsidP="0088088C">
      <w:pPr>
        <w:shd w:val="clear" w:color="auto" w:fill="DEEAF6" w:themeFill="accent1" w:themeFillTint="33"/>
        <w:autoSpaceDE w:val="0"/>
        <w:autoSpaceDN w:val="0"/>
        <w:adjustRightInd w:val="0"/>
        <w:ind w:left="0" w:firstLine="0"/>
        <w:jc w:val="center"/>
        <w:rPr>
          <w:color w:val="000000"/>
          <w:sz w:val="24"/>
          <w:szCs w:val="24"/>
          <w:lang w:eastAsia="en-US"/>
        </w:rPr>
      </w:pPr>
      <w:r w:rsidRPr="00544A0D">
        <w:rPr>
          <w:b/>
          <w:bCs/>
          <w:color w:val="000000"/>
          <w:sz w:val="24"/>
          <w:szCs w:val="24"/>
          <w:lang w:eastAsia="en-US"/>
        </w:rPr>
        <w:t>Załączniki do SWZ</w:t>
      </w:r>
    </w:p>
    <w:p w14:paraId="781D5D33" w14:textId="77777777" w:rsidR="00795C76" w:rsidRDefault="00795C76" w:rsidP="00500ED6">
      <w:pPr>
        <w:autoSpaceDE w:val="0"/>
        <w:autoSpaceDN w:val="0"/>
        <w:adjustRightInd w:val="0"/>
        <w:ind w:left="0" w:firstLine="0"/>
        <w:rPr>
          <w:color w:val="000000"/>
          <w:sz w:val="24"/>
          <w:szCs w:val="24"/>
          <w:lang w:eastAsia="en-US"/>
        </w:rPr>
      </w:pPr>
    </w:p>
    <w:p w14:paraId="198D6F88" w14:textId="77777777" w:rsidR="00D8590D" w:rsidRDefault="00500ED6" w:rsidP="00D8590D">
      <w:pPr>
        <w:autoSpaceDE w:val="0"/>
        <w:autoSpaceDN w:val="0"/>
        <w:adjustRightInd w:val="0"/>
        <w:ind w:left="0" w:firstLine="0"/>
        <w:rPr>
          <w:color w:val="000000"/>
          <w:sz w:val="24"/>
          <w:szCs w:val="24"/>
          <w:lang w:eastAsia="en-US"/>
        </w:rPr>
      </w:pPr>
      <w:r w:rsidRPr="00500ED6">
        <w:rPr>
          <w:color w:val="000000"/>
          <w:sz w:val="24"/>
          <w:szCs w:val="24"/>
          <w:lang w:eastAsia="en-US"/>
        </w:rPr>
        <w:t>Integralną częścią nin</w:t>
      </w:r>
      <w:r w:rsidR="00795C76">
        <w:rPr>
          <w:color w:val="000000"/>
          <w:sz w:val="24"/>
          <w:szCs w:val="24"/>
          <w:lang w:eastAsia="en-US"/>
        </w:rPr>
        <w:t>iejszej SWZ są nw.</w:t>
      </w:r>
      <w:r w:rsidRPr="00500ED6">
        <w:rPr>
          <w:color w:val="000000"/>
          <w:sz w:val="24"/>
          <w:szCs w:val="24"/>
          <w:lang w:eastAsia="en-US"/>
        </w:rPr>
        <w:t xml:space="preserve"> załączniki: </w:t>
      </w:r>
    </w:p>
    <w:p w14:paraId="61FC6D93" w14:textId="77777777" w:rsidR="003C1CF3" w:rsidRPr="00500ED6" w:rsidRDefault="003C1CF3" w:rsidP="003C1CF3">
      <w:pPr>
        <w:autoSpaceDE w:val="0"/>
        <w:autoSpaceDN w:val="0"/>
        <w:adjustRightInd w:val="0"/>
        <w:ind w:left="0" w:firstLine="0"/>
        <w:rPr>
          <w:color w:val="000000"/>
          <w:sz w:val="24"/>
          <w:szCs w:val="24"/>
          <w:lang w:eastAsia="en-US"/>
        </w:rPr>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691"/>
        <w:gridCol w:w="7948"/>
      </w:tblGrid>
      <w:tr w:rsidR="00E20E53" w14:paraId="2331A26D" w14:textId="77777777" w:rsidTr="00D96681">
        <w:trPr>
          <w:cantSplit/>
          <w:tblHeader/>
        </w:trPr>
        <w:tc>
          <w:tcPr>
            <w:tcW w:w="1691" w:type="dxa"/>
          </w:tcPr>
          <w:p w14:paraId="2C0490F2"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w:t>
            </w:r>
            <w:r w:rsidRPr="0054614E">
              <w:rPr>
                <w:sz w:val="24"/>
                <w:szCs w:val="24"/>
              </w:rPr>
              <w:t>ałącznik nr 1</w:t>
            </w:r>
          </w:p>
        </w:tc>
        <w:tc>
          <w:tcPr>
            <w:tcW w:w="7948" w:type="dxa"/>
          </w:tcPr>
          <w:p w14:paraId="46396702" w14:textId="77777777" w:rsidR="00E20E53" w:rsidRPr="0054614E" w:rsidRDefault="00E20E53" w:rsidP="00D96681">
            <w:pPr>
              <w:pStyle w:val="Tekstpodstawowywcity"/>
              <w:tabs>
                <w:tab w:val="left" w:pos="-993"/>
              </w:tabs>
              <w:spacing w:line="100" w:lineRule="atLeast"/>
              <w:ind w:left="0" w:firstLine="0"/>
              <w:jc w:val="both"/>
              <w:rPr>
                <w:sz w:val="24"/>
                <w:szCs w:val="24"/>
              </w:rPr>
            </w:pPr>
            <w:r>
              <w:rPr>
                <w:sz w:val="24"/>
                <w:szCs w:val="24"/>
              </w:rPr>
              <w:t>Wzór</w:t>
            </w:r>
            <w:r w:rsidRPr="0054614E">
              <w:rPr>
                <w:sz w:val="24"/>
                <w:szCs w:val="24"/>
              </w:rPr>
              <w:t xml:space="preserve"> oświadczenia Wykonawcy składanego na podstawie art. 125 ust. 1 ustawy Pzp, dotyczące przesłanek wykluczenia z postępowania.</w:t>
            </w:r>
          </w:p>
        </w:tc>
      </w:tr>
      <w:tr w:rsidR="00E20E53" w14:paraId="6C73D90D" w14:textId="77777777" w:rsidTr="00D96681">
        <w:trPr>
          <w:cantSplit/>
        </w:trPr>
        <w:tc>
          <w:tcPr>
            <w:tcW w:w="1691" w:type="dxa"/>
          </w:tcPr>
          <w:p w14:paraId="4230FC40"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załącznik nr 2</w:t>
            </w:r>
          </w:p>
        </w:tc>
        <w:tc>
          <w:tcPr>
            <w:tcW w:w="7948" w:type="dxa"/>
          </w:tcPr>
          <w:p w14:paraId="6C49F61E" w14:textId="77777777" w:rsidR="00E20E53" w:rsidRPr="0054614E" w:rsidRDefault="00E20E53" w:rsidP="00D96681">
            <w:pPr>
              <w:pStyle w:val="Tekstpodstawowywcity"/>
              <w:tabs>
                <w:tab w:val="left" w:pos="-993"/>
              </w:tabs>
              <w:spacing w:line="100" w:lineRule="atLeast"/>
              <w:ind w:left="0" w:firstLine="0"/>
              <w:jc w:val="both"/>
              <w:rPr>
                <w:sz w:val="24"/>
                <w:szCs w:val="24"/>
              </w:rPr>
            </w:pPr>
            <w:r>
              <w:rPr>
                <w:sz w:val="24"/>
                <w:szCs w:val="24"/>
              </w:rPr>
              <w:t>Wzór</w:t>
            </w:r>
            <w:r w:rsidRPr="0054614E">
              <w:rPr>
                <w:sz w:val="24"/>
                <w:szCs w:val="24"/>
              </w:rPr>
              <w:t xml:space="preserve"> oświadczenia Wykonawcy składanego na podstawie art. 125 ust. 1 ustawy Pzp, dotyczące spełniania warunków udziału w postępowaniu.</w:t>
            </w:r>
          </w:p>
        </w:tc>
      </w:tr>
      <w:tr w:rsidR="00E20E53" w14:paraId="29CB3BEC" w14:textId="77777777" w:rsidTr="00D96681">
        <w:trPr>
          <w:cantSplit/>
        </w:trPr>
        <w:tc>
          <w:tcPr>
            <w:tcW w:w="1691" w:type="dxa"/>
          </w:tcPr>
          <w:p w14:paraId="335AC72D"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załącznik nr 3</w:t>
            </w:r>
          </w:p>
        </w:tc>
        <w:tc>
          <w:tcPr>
            <w:tcW w:w="7948" w:type="dxa"/>
          </w:tcPr>
          <w:p w14:paraId="3C97E223" w14:textId="77777777" w:rsidR="00E20E53" w:rsidRPr="0054614E" w:rsidRDefault="00E20E53" w:rsidP="00D96681">
            <w:pPr>
              <w:pStyle w:val="Tekstpodstawowywcity"/>
              <w:tabs>
                <w:tab w:val="left" w:pos="-993"/>
              </w:tabs>
              <w:spacing w:line="100" w:lineRule="atLeast"/>
              <w:ind w:left="0" w:firstLine="0"/>
              <w:jc w:val="both"/>
              <w:rPr>
                <w:sz w:val="24"/>
                <w:szCs w:val="24"/>
              </w:rPr>
            </w:pPr>
            <w:r>
              <w:rPr>
                <w:sz w:val="24"/>
                <w:szCs w:val="24"/>
              </w:rPr>
              <w:t xml:space="preserve">Wzór oświadczenia podmiotu udostępniającego </w:t>
            </w:r>
            <w:r w:rsidRPr="0054614E">
              <w:rPr>
                <w:rFonts w:cs="Arial"/>
                <w:sz w:val="24"/>
                <w:szCs w:val="24"/>
              </w:rPr>
              <w:t>Wykonawcy zasoby</w:t>
            </w:r>
            <w:r>
              <w:rPr>
                <w:sz w:val="24"/>
                <w:szCs w:val="24"/>
              </w:rPr>
              <w:t xml:space="preserve">. </w:t>
            </w:r>
          </w:p>
        </w:tc>
      </w:tr>
      <w:tr w:rsidR="00E20E53" w14:paraId="55F151DE" w14:textId="77777777" w:rsidTr="00D96681">
        <w:trPr>
          <w:cantSplit/>
        </w:trPr>
        <w:tc>
          <w:tcPr>
            <w:tcW w:w="1691" w:type="dxa"/>
          </w:tcPr>
          <w:p w14:paraId="74C69317"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w:t>
            </w:r>
            <w:r w:rsidRPr="0054614E">
              <w:rPr>
                <w:sz w:val="24"/>
                <w:szCs w:val="24"/>
              </w:rPr>
              <w:t>ałąc</w:t>
            </w:r>
            <w:r>
              <w:rPr>
                <w:sz w:val="24"/>
                <w:szCs w:val="24"/>
              </w:rPr>
              <w:t>znik nr 4</w:t>
            </w:r>
          </w:p>
        </w:tc>
        <w:tc>
          <w:tcPr>
            <w:tcW w:w="7948" w:type="dxa"/>
          </w:tcPr>
          <w:p w14:paraId="0105C8B4" w14:textId="77777777" w:rsidR="00E20E53" w:rsidRPr="0054614E" w:rsidRDefault="00E20E53" w:rsidP="00D96681">
            <w:pPr>
              <w:pStyle w:val="Tekstpodstawowywcity"/>
              <w:tabs>
                <w:tab w:val="left" w:pos="-1191"/>
              </w:tabs>
              <w:spacing w:line="100" w:lineRule="atLeast"/>
              <w:ind w:left="0" w:firstLine="0"/>
              <w:jc w:val="both"/>
              <w:rPr>
                <w:sz w:val="24"/>
                <w:szCs w:val="24"/>
              </w:rPr>
            </w:pPr>
            <w:r w:rsidRPr="0054614E">
              <w:rPr>
                <w:rFonts w:cs="Arial"/>
                <w:sz w:val="24"/>
                <w:szCs w:val="24"/>
              </w:rPr>
              <w:t>Wzór zobowiązania podmiotu udostępniającego Wykonawcy zasoby.</w:t>
            </w:r>
          </w:p>
        </w:tc>
      </w:tr>
      <w:tr w:rsidR="00E20E53" w14:paraId="66F69809" w14:textId="77777777" w:rsidTr="00D96681">
        <w:trPr>
          <w:cantSplit/>
        </w:trPr>
        <w:tc>
          <w:tcPr>
            <w:tcW w:w="1691" w:type="dxa"/>
          </w:tcPr>
          <w:p w14:paraId="25DE9F7F"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załącznik nr 5</w:t>
            </w:r>
          </w:p>
        </w:tc>
        <w:tc>
          <w:tcPr>
            <w:tcW w:w="7948" w:type="dxa"/>
          </w:tcPr>
          <w:p w14:paraId="68999504" w14:textId="77777777" w:rsidR="00E20E53" w:rsidRPr="0054614E" w:rsidRDefault="00E20E53" w:rsidP="00D96681">
            <w:pPr>
              <w:pStyle w:val="Tekstpodstawowywcity"/>
              <w:tabs>
                <w:tab w:val="left" w:pos="-1191"/>
              </w:tabs>
              <w:spacing w:line="100" w:lineRule="atLeast"/>
              <w:ind w:left="0" w:firstLine="0"/>
              <w:jc w:val="both"/>
              <w:rPr>
                <w:sz w:val="24"/>
                <w:szCs w:val="24"/>
              </w:rPr>
            </w:pPr>
            <w:r>
              <w:rPr>
                <w:sz w:val="24"/>
                <w:szCs w:val="24"/>
              </w:rPr>
              <w:t>Wzór oświadczenia składanego w trybie art. 117 ust. 4 ustawy Pzp.</w:t>
            </w:r>
          </w:p>
        </w:tc>
      </w:tr>
      <w:tr w:rsidR="00E20E53" w14:paraId="5F916334" w14:textId="77777777" w:rsidTr="00D96681">
        <w:trPr>
          <w:cantSplit/>
        </w:trPr>
        <w:tc>
          <w:tcPr>
            <w:tcW w:w="1691" w:type="dxa"/>
          </w:tcPr>
          <w:p w14:paraId="1D338C74" w14:textId="77777777" w:rsidR="00E20E53" w:rsidRPr="0054614E" w:rsidRDefault="00E20E53" w:rsidP="00D96681">
            <w:pPr>
              <w:pStyle w:val="Tekstpodstawowywcity"/>
              <w:tabs>
                <w:tab w:val="left" w:pos="-993"/>
              </w:tabs>
              <w:spacing w:line="100" w:lineRule="atLeast"/>
              <w:ind w:left="0" w:firstLine="0"/>
              <w:rPr>
                <w:sz w:val="24"/>
                <w:szCs w:val="24"/>
              </w:rPr>
            </w:pPr>
            <w:r>
              <w:rPr>
                <w:sz w:val="24"/>
                <w:szCs w:val="24"/>
              </w:rPr>
              <w:t>załącznik nr 6</w:t>
            </w:r>
          </w:p>
        </w:tc>
        <w:tc>
          <w:tcPr>
            <w:tcW w:w="7948" w:type="dxa"/>
          </w:tcPr>
          <w:p w14:paraId="5DA0094B" w14:textId="1744E688" w:rsidR="00E20E53" w:rsidRPr="0054614E" w:rsidRDefault="00E20E53" w:rsidP="00D96681">
            <w:pPr>
              <w:pStyle w:val="Tekstpodstawowywcity"/>
              <w:tabs>
                <w:tab w:val="left" w:pos="-1191"/>
              </w:tabs>
              <w:spacing w:line="100" w:lineRule="atLeast"/>
              <w:ind w:left="0" w:firstLine="0"/>
              <w:jc w:val="both"/>
              <w:rPr>
                <w:rFonts w:cs="Arial"/>
                <w:sz w:val="24"/>
                <w:szCs w:val="24"/>
              </w:rPr>
            </w:pPr>
            <w:r w:rsidRPr="0054614E">
              <w:rPr>
                <w:sz w:val="24"/>
                <w:szCs w:val="24"/>
              </w:rPr>
              <w:t>Projektowane postanowienia umowy</w:t>
            </w:r>
            <w:r w:rsidRPr="0054614E">
              <w:rPr>
                <w:rFonts w:cs="Arial"/>
                <w:sz w:val="24"/>
                <w:szCs w:val="24"/>
              </w:rPr>
              <w:t xml:space="preserve"> - wzór umowy</w:t>
            </w:r>
            <w:r>
              <w:rPr>
                <w:rFonts w:cs="Arial"/>
                <w:sz w:val="24"/>
                <w:szCs w:val="24"/>
              </w:rPr>
              <w:t xml:space="preserve"> wr</w:t>
            </w:r>
            <w:r w:rsidR="00B3116B">
              <w:rPr>
                <w:rFonts w:cs="Arial"/>
                <w:sz w:val="24"/>
                <w:szCs w:val="24"/>
              </w:rPr>
              <w:t xml:space="preserve">az z </w:t>
            </w:r>
            <w:r w:rsidR="00473D3B">
              <w:rPr>
                <w:rFonts w:cs="Arial"/>
                <w:sz w:val="24"/>
                <w:szCs w:val="24"/>
              </w:rPr>
              <w:t>Z</w:t>
            </w:r>
            <w:r w:rsidR="00B3116B">
              <w:rPr>
                <w:rFonts w:cs="Arial"/>
                <w:sz w:val="24"/>
                <w:szCs w:val="24"/>
              </w:rPr>
              <w:t>ałącznikiem</w:t>
            </w:r>
            <w:r w:rsidR="00A55182">
              <w:rPr>
                <w:rFonts w:cs="Arial"/>
                <w:sz w:val="24"/>
                <w:szCs w:val="24"/>
              </w:rPr>
              <w:t xml:space="preserve"> nr 1</w:t>
            </w:r>
            <w:r w:rsidR="00B3116B">
              <w:rPr>
                <w:rFonts w:cs="Arial"/>
                <w:sz w:val="24"/>
                <w:szCs w:val="24"/>
              </w:rPr>
              <w:t xml:space="preserve"> – </w:t>
            </w:r>
            <w:r>
              <w:rPr>
                <w:rFonts w:cs="Arial"/>
                <w:sz w:val="24"/>
                <w:szCs w:val="24"/>
              </w:rPr>
              <w:t xml:space="preserve"> </w:t>
            </w:r>
            <w:r w:rsidR="00130D72">
              <w:rPr>
                <w:rFonts w:cs="Arial"/>
                <w:sz w:val="24"/>
                <w:szCs w:val="24"/>
              </w:rPr>
              <w:t xml:space="preserve">szczegółowym </w:t>
            </w:r>
            <w:r>
              <w:rPr>
                <w:rFonts w:cs="Arial"/>
                <w:sz w:val="24"/>
                <w:szCs w:val="24"/>
              </w:rPr>
              <w:t>opisem przedmiotu zamówienia.</w:t>
            </w:r>
          </w:p>
        </w:tc>
      </w:tr>
      <w:tr w:rsidR="00AC5251" w14:paraId="0B1DAA01" w14:textId="77777777" w:rsidTr="00D96681">
        <w:trPr>
          <w:cantSplit/>
        </w:trPr>
        <w:tc>
          <w:tcPr>
            <w:tcW w:w="1691" w:type="dxa"/>
          </w:tcPr>
          <w:p w14:paraId="49A74DC4" w14:textId="3E6501C6" w:rsidR="00AC5251" w:rsidRDefault="00AC5251" w:rsidP="00D96681">
            <w:pPr>
              <w:pStyle w:val="Tekstpodstawowywcity"/>
              <w:tabs>
                <w:tab w:val="left" w:pos="-993"/>
              </w:tabs>
              <w:spacing w:line="100" w:lineRule="atLeast"/>
              <w:ind w:left="0" w:firstLine="0"/>
              <w:rPr>
                <w:sz w:val="24"/>
                <w:szCs w:val="24"/>
              </w:rPr>
            </w:pPr>
            <w:r w:rsidRPr="00AC5251">
              <w:rPr>
                <w:sz w:val="24"/>
                <w:szCs w:val="24"/>
              </w:rPr>
              <w:t xml:space="preserve">załącznik nr </w:t>
            </w:r>
            <w:r w:rsidR="0060161E">
              <w:rPr>
                <w:sz w:val="24"/>
                <w:szCs w:val="24"/>
              </w:rPr>
              <w:t>7</w:t>
            </w:r>
          </w:p>
        </w:tc>
        <w:tc>
          <w:tcPr>
            <w:tcW w:w="7948" w:type="dxa"/>
          </w:tcPr>
          <w:p w14:paraId="325F3FC1" w14:textId="19088B35" w:rsidR="00AC5251" w:rsidRDefault="00AC5251" w:rsidP="00D96681">
            <w:pPr>
              <w:pStyle w:val="Tekstpodstawowywcity"/>
              <w:tabs>
                <w:tab w:val="left" w:pos="-1191"/>
              </w:tabs>
              <w:spacing w:line="100" w:lineRule="atLeast"/>
              <w:ind w:left="0" w:firstLine="0"/>
              <w:jc w:val="both"/>
              <w:rPr>
                <w:rFonts w:cs="Arial"/>
                <w:sz w:val="24"/>
                <w:szCs w:val="24"/>
              </w:rPr>
            </w:pPr>
            <w:r w:rsidRPr="00AC5251">
              <w:rPr>
                <w:rFonts w:cs="Arial"/>
                <w:sz w:val="24"/>
                <w:szCs w:val="24"/>
              </w:rPr>
              <w:t>Wzór wykazu usług wykonanych.</w:t>
            </w:r>
          </w:p>
        </w:tc>
      </w:tr>
      <w:tr w:rsidR="00E20E53" w14:paraId="27FDF4D0" w14:textId="77777777" w:rsidTr="00D96681">
        <w:trPr>
          <w:cantSplit/>
        </w:trPr>
        <w:tc>
          <w:tcPr>
            <w:tcW w:w="1691" w:type="dxa"/>
          </w:tcPr>
          <w:p w14:paraId="357D42B7" w14:textId="19149DD8" w:rsidR="00E20E53" w:rsidRPr="0054614E" w:rsidRDefault="00E20E53" w:rsidP="00D96681">
            <w:pPr>
              <w:pStyle w:val="Tekstpodstawowywcity"/>
              <w:tabs>
                <w:tab w:val="left" w:pos="-993"/>
              </w:tabs>
              <w:spacing w:line="100" w:lineRule="atLeast"/>
              <w:ind w:left="0" w:firstLine="0"/>
              <w:rPr>
                <w:sz w:val="24"/>
                <w:szCs w:val="24"/>
                <w:lang w:eastAsia="pl-PL"/>
              </w:rPr>
            </w:pPr>
            <w:r>
              <w:rPr>
                <w:sz w:val="24"/>
                <w:szCs w:val="24"/>
              </w:rPr>
              <w:t xml:space="preserve">załącznik nr </w:t>
            </w:r>
            <w:r w:rsidR="0060161E">
              <w:rPr>
                <w:sz w:val="24"/>
                <w:szCs w:val="24"/>
              </w:rPr>
              <w:t>8</w:t>
            </w:r>
          </w:p>
        </w:tc>
        <w:tc>
          <w:tcPr>
            <w:tcW w:w="7948" w:type="dxa"/>
          </w:tcPr>
          <w:p w14:paraId="217531A3" w14:textId="6EA03BE1" w:rsidR="00E20E53" w:rsidRPr="0054614E" w:rsidRDefault="00E20E53" w:rsidP="00D96681">
            <w:pPr>
              <w:pStyle w:val="Tekstpodstawowywcity"/>
              <w:tabs>
                <w:tab w:val="left" w:pos="-1191"/>
              </w:tabs>
              <w:spacing w:line="100" w:lineRule="atLeast"/>
              <w:ind w:left="0" w:firstLine="0"/>
              <w:jc w:val="both"/>
              <w:rPr>
                <w:sz w:val="24"/>
                <w:szCs w:val="24"/>
                <w:lang w:eastAsia="pl-PL"/>
              </w:rPr>
            </w:pPr>
            <w:r>
              <w:rPr>
                <w:rFonts w:cs="Arial"/>
                <w:sz w:val="24"/>
                <w:szCs w:val="24"/>
              </w:rPr>
              <w:t xml:space="preserve">Wzór oświadczenia </w:t>
            </w:r>
            <w:r w:rsidRPr="00E635F9">
              <w:rPr>
                <w:rFonts w:cs="Arial"/>
                <w:sz w:val="24"/>
                <w:szCs w:val="24"/>
              </w:rPr>
              <w:t xml:space="preserve">o aktualności informacji zawartych w </w:t>
            </w:r>
            <w:r>
              <w:rPr>
                <w:rFonts w:cs="Arial"/>
                <w:sz w:val="24"/>
                <w:szCs w:val="24"/>
              </w:rPr>
              <w:t xml:space="preserve">złożonym w postępowaniu oświadczeniu, </w:t>
            </w:r>
            <w:r w:rsidRPr="00050772">
              <w:rPr>
                <w:rFonts w:cs="Arial"/>
                <w:sz w:val="24"/>
                <w:szCs w:val="24"/>
              </w:rPr>
              <w:t>dotyczące przesłanek wykluczenia</w:t>
            </w:r>
            <w:r>
              <w:rPr>
                <w:rFonts w:cs="Arial"/>
                <w:sz w:val="24"/>
                <w:szCs w:val="24"/>
              </w:rPr>
              <w:t xml:space="preserve"> z postępowania</w:t>
            </w:r>
            <w:r w:rsidR="00A37CA9">
              <w:rPr>
                <w:rFonts w:cs="Arial"/>
                <w:sz w:val="24"/>
                <w:szCs w:val="24"/>
              </w:rPr>
              <w:t>.</w:t>
            </w:r>
          </w:p>
        </w:tc>
      </w:tr>
    </w:tbl>
    <w:p w14:paraId="54A584B0" w14:textId="77777777" w:rsidR="006C5B00" w:rsidRPr="00EF53B7" w:rsidRDefault="006C5B00" w:rsidP="00EF53B7">
      <w:pPr>
        <w:autoSpaceDE w:val="0"/>
        <w:autoSpaceDN w:val="0"/>
        <w:adjustRightInd w:val="0"/>
        <w:ind w:left="0" w:firstLine="0"/>
        <w:rPr>
          <w:color w:val="000000"/>
          <w:sz w:val="24"/>
          <w:szCs w:val="24"/>
          <w:lang w:eastAsia="en-US"/>
        </w:rPr>
      </w:pPr>
    </w:p>
    <w:sectPr w:rsidR="006C5B00" w:rsidRPr="00EF53B7" w:rsidSect="003E0670">
      <w:headerReference w:type="default" r:id="rId19"/>
      <w:footerReference w:type="default" r:id="rId20"/>
      <w:pgSz w:w="11906" w:h="16838"/>
      <w:pgMar w:top="851" w:right="1133" w:bottom="851" w:left="1134" w:header="426" w:footer="3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F778A" w14:textId="77777777" w:rsidR="00AF01DC" w:rsidRDefault="00AF01DC" w:rsidP="00B770D5">
      <w:r>
        <w:separator/>
      </w:r>
    </w:p>
  </w:endnote>
  <w:endnote w:type="continuationSeparator" w:id="0">
    <w:p w14:paraId="48697B19" w14:textId="77777777" w:rsidR="00AF01DC" w:rsidRDefault="00AF01DC" w:rsidP="00B7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charset w:val="EE"/>
    <w:family w:val="roman"/>
    <w:pitch w:val="default"/>
  </w:font>
  <w:font w:name="CenturyGothic">
    <w:altName w:val="Yu Gothic"/>
    <w:panose1 w:val="00000000000000000000"/>
    <w:charset w:val="80"/>
    <w:family w:val="auto"/>
    <w:notTrueType/>
    <w:pitch w:val="default"/>
    <w:sig w:usb0="00000007" w:usb1="08070000" w:usb2="00000010" w:usb3="00000000" w:csb0="00020003" w:csb1="00000000"/>
  </w:font>
  <w:font w:name="Times New (W1)">
    <w:altName w:val="Times New Roman"/>
    <w:charset w:val="EE"/>
    <w:family w:val="roman"/>
    <w:pitch w:val="variable"/>
  </w:font>
  <w:font w:name="Helvetica">
    <w:panose1 w:val="020B0604020202020204"/>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6605144"/>
      <w:docPartObj>
        <w:docPartGallery w:val="Page Numbers (Bottom of Page)"/>
        <w:docPartUnique/>
      </w:docPartObj>
    </w:sdtPr>
    <w:sdtEndPr/>
    <w:sdtContent>
      <w:sdt>
        <w:sdtPr>
          <w:id w:val="-1769616900"/>
          <w:docPartObj>
            <w:docPartGallery w:val="Page Numbers (Top of Page)"/>
            <w:docPartUnique/>
          </w:docPartObj>
        </w:sdtPr>
        <w:sdtEndPr/>
        <w:sdtContent>
          <w:p w14:paraId="53B4CD15" w14:textId="77777777" w:rsidR="00AF01DC" w:rsidRDefault="00AF01D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14831">
              <w:rPr>
                <w:b/>
                <w:bCs/>
                <w:noProof/>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14831">
              <w:rPr>
                <w:b/>
                <w:bCs/>
                <w:noProof/>
              </w:rPr>
              <w:t>22</w:t>
            </w:r>
            <w:r>
              <w:rPr>
                <w:b/>
                <w:bCs/>
                <w:sz w:val="24"/>
                <w:szCs w:val="24"/>
              </w:rPr>
              <w:fldChar w:fldCharType="end"/>
            </w:r>
          </w:p>
        </w:sdtContent>
      </w:sdt>
    </w:sdtContent>
  </w:sdt>
  <w:p w14:paraId="5A2C8F2C" w14:textId="77777777" w:rsidR="00AF01DC" w:rsidRDefault="00AF01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B1ED" w14:textId="77777777" w:rsidR="00AF01DC" w:rsidRDefault="00AF01DC" w:rsidP="00B770D5">
      <w:r>
        <w:separator/>
      </w:r>
    </w:p>
  </w:footnote>
  <w:footnote w:type="continuationSeparator" w:id="0">
    <w:p w14:paraId="7C0231B6" w14:textId="77777777" w:rsidR="00AF01DC" w:rsidRDefault="00AF01DC" w:rsidP="00B7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23043" w14:textId="407A7059" w:rsidR="00AF01DC" w:rsidRDefault="00AF01DC" w:rsidP="00B770D5">
    <w:pPr>
      <w:pStyle w:val="NormalnyWeb"/>
      <w:keepNext/>
      <w:pBdr>
        <w:bottom w:val="single" w:sz="12" w:space="1" w:color="auto"/>
      </w:pBdr>
      <w:spacing w:before="0" w:beforeAutospacing="0" w:after="0" w:afterAutospacing="0" w:line="240" w:lineRule="auto"/>
      <w:jc w:val="center"/>
      <w:rPr>
        <w:b/>
        <w:bCs/>
        <w:color w:val="000000"/>
        <w:sz w:val="22"/>
        <w:szCs w:val="22"/>
        <w:u w:val="none"/>
      </w:rPr>
    </w:pPr>
    <w:r w:rsidRPr="00763361">
      <w:rPr>
        <w:b/>
        <w:bCs/>
        <w:sz w:val="22"/>
        <w:szCs w:val="22"/>
        <w:u w:val="none"/>
      </w:rPr>
      <w:t>Specyfikacja Warunków Zamówi</w:t>
    </w:r>
    <w:r>
      <w:rPr>
        <w:b/>
        <w:bCs/>
        <w:color w:val="000000"/>
        <w:sz w:val="22"/>
        <w:szCs w:val="22"/>
        <w:u w:val="none"/>
      </w:rPr>
      <w:t xml:space="preserve">enia – numer postępowania: </w:t>
    </w:r>
    <w:r w:rsidR="00FF4C5B" w:rsidRPr="00BD31FA">
      <w:rPr>
        <w:b/>
        <w:bCs/>
        <w:color w:val="000000"/>
        <w:sz w:val="22"/>
        <w:szCs w:val="22"/>
        <w:u w:val="none"/>
        <w:lang w:val="pl-PL"/>
      </w:rPr>
      <w:t>2</w:t>
    </w:r>
    <w:r w:rsidR="00931521">
      <w:rPr>
        <w:b/>
        <w:bCs/>
        <w:color w:val="000000"/>
        <w:sz w:val="22"/>
        <w:szCs w:val="22"/>
        <w:u w:val="none"/>
        <w:lang w:val="pl-PL"/>
      </w:rPr>
      <w:t>5</w:t>
    </w:r>
    <w:r w:rsidRPr="008C2D2F">
      <w:rPr>
        <w:b/>
        <w:bCs/>
        <w:color w:val="000000"/>
        <w:sz w:val="22"/>
        <w:szCs w:val="22"/>
        <w:u w:val="none"/>
        <w:lang w:val="pl-PL"/>
      </w:rPr>
      <w:t>/</w:t>
    </w:r>
    <w:r w:rsidRPr="008C2D2F">
      <w:rPr>
        <w:b/>
        <w:bCs/>
        <w:color w:val="000000"/>
        <w:sz w:val="22"/>
        <w:szCs w:val="22"/>
        <w:u w:val="none"/>
      </w:rPr>
      <w:t>ZP/</w:t>
    </w:r>
    <w:r>
      <w:rPr>
        <w:b/>
        <w:bCs/>
        <w:color w:val="000000"/>
        <w:sz w:val="22"/>
        <w:szCs w:val="22"/>
        <w:u w:val="none"/>
        <w:lang w:val="pl-PL"/>
      </w:rPr>
      <w:t>26</w:t>
    </w:r>
  </w:p>
  <w:p w14:paraId="718259A5" w14:textId="77777777" w:rsidR="00AF01DC" w:rsidRDefault="00AF01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RTF_Num 287"/>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4"/>
    <w:multiLevelType w:val="multilevel"/>
    <w:tmpl w:val="252A3CCE"/>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val="0"/>
        <w:bCs/>
        <w:sz w:val="24"/>
        <w:szCs w:val="24"/>
      </w:rPr>
    </w:lvl>
    <w:lvl w:ilvl="2">
      <w:start w:val="1"/>
      <w:numFmt w:val="decimal"/>
      <w:lvlText w:val="%3."/>
      <w:lvlJc w:val="left"/>
      <w:pPr>
        <w:tabs>
          <w:tab w:val="num" w:pos="850"/>
        </w:tabs>
        <w:ind w:left="850" w:hanging="283"/>
      </w:pPr>
      <w:rPr>
        <w:b/>
        <w:bCs/>
        <w:sz w:val="24"/>
        <w:szCs w:val="24"/>
      </w:rPr>
    </w:lvl>
    <w:lvl w:ilvl="3">
      <w:start w:val="1"/>
      <w:numFmt w:val="decimal"/>
      <w:lvlText w:val="%4."/>
      <w:lvlJc w:val="left"/>
      <w:pPr>
        <w:tabs>
          <w:tab w:val="num" w:pos="1134"/>
        </w:tabs>
        <w:ind w:left="1134" w:hanging="283"/>
      </w:pPr>
      <w:rPr>
        <w:b w:val="0"/>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2" w15:restartNumberingAfterBreak="0">
    <w:nsid w:val="0000000A"/>
    <w:multiLevelType w:val="multilevel"/>
    <w:tmpl w:val="10028666"/>
    <w:name w:val="WW8Num10"/>
    <w:lvl w:ilvl="0">
      <w:start w:val="1"/>
      <w:numFmt w:val="decimal"/>
      <w:lvlText w:val="%1)"/>
      <w:lvlJc w:val="left"/>
      <w:pPr>
        <w:tabs>
          <w:tab w:val="num" w:pos="720"/>
        </w:tabs>
        <w:ind w:left="720" w:hanging="360"/>
      </w:pPr>
      <w:rPr>
        <w:rFonts w:ascii="Times New Roman" w:eastAsia="Times New Roman" w:hAnsi="Times New Roman" w:cs="Times New Roman"/>
        <w:b/>
        <w:bCs/>
      </w:rPr>
    </w:lvl>
    <w:lvl w:ilvl="1">
      <w:start w:val="1"/>
      <w:numFmt w:val="decimal"/>
      <w:lvlText w:val="%2."/>
      <w:lvlJc w:val="left"/>
      <w:pPr>
        <w:tabs>
          <w:tab w:val="num" w:pos="1080"/>
        </w:tabs>
        <w:ind w:left="1080" w:hanging="360"/>
      </w:pPr>
      <w:rPr>
        <w:b w:val="0"/>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15:restartNumberingAfterBreak="0">
    <w:nsid w:val="0000000B"/>
    <w:multiLevelType w:val="multilevel"/>
    <w:tmpl w:val="0000000B"/>
    <w:name w:val="WW8Num11"/>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360" w:firstLine="0"/>
      </w:pPr>
      <w:rPr>
        <w:sz w:val="24"/>
        <w:szCs w:val="24"/>
      </w:r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2A"/>
    <w:multiLevelType w:val="multilevel"/>
    <w:tmpl w:val="DB8AFC7E"/>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5" w15:restartNumberingAfterBreak="0">
    <w:nsid w:val="0000002B"/>
    <w:multiLevelType w:val="multilevel"/>
    <w:tmpl w:val="5B7AE5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6" w15:restartNumberingAfterBreak="0">
    <w:nsid w:val="00000030"/>
    <w:multiLevelType w:val="multilevel"/>
    <w:tmpl w:val="91B69744"/>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7" w15:restartNumberingAfterBreak="0">
    <w:nsid w:val="01BD5511"/>
    <w:multiLevelType w:val="multilevel"/>
    <w:tmpl w:val="EE0E3BD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36B4CFB"/>
    <w:multiLevelType w:val="hybridMultilevel"/>
    <w:tmpl w:val="84B2068C"/>
    <w:lvl w:ilvl="0" w:tplc="D346E31E">
      <w:start w:val="1"/>
      <w:numFmt w:val="decimal"/>
      <w:lvlText w:val="%1."/>
      <w:lvlJc w:val="left"/>
      <w:pPr>
        <w:ind w:left="3196" w:hanging="360"/>
      </w:pPr>
      <w:rPr>
        <w:rFonts w:hint="default"/>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60C1D2D"/>
    <w:multiLevelType w:val="hybridMultilevel"/>
    <w:tmpl w:val="D676245E"/>
    <w:name w:val="WW8Num402"/>
    <w:lvl w:ilvl="0" w:tplc="AEA8DE02">
      <w:start w:val="1"/>
      <w:numFmt w:val="decimal"/>
      <w:lvlText w:val="%1)"/>
      <w:lvlJc w:val="left"/>
      <w:pPr>
        <w:tabs>
          <w:tab w:val="num" w:pos="786"/>
        </w:tabs>
        <w:ind w:left="786" w:hanging="360"/>
      </w:pPr>
      <w:rPr>
        <w:rFonts w:hint="default"/>
        <w:b w:val="0"/>
      </w:r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1" w15:restartNumberingAfterBreak="0">
    <w:nsid w:val="0D7E50B4"/>
    <w:multiLevelType w:val="multilevel"/>
    <w:tmpl w:val="629C6488"/>
    <w:lvl w:ilvl="0">
      <w:start w:val="2"/>
      <w:numFmt w:val="decimal"/>
      <w:lvlText w:val="%1)"/>
      <w:lvlJc w:val="left"/>
      <w:pPr>
        <w:ind w:left="502" w:hanging="360"/>
      </w:pPr>
      <w:rPr>
        <w:rFonts w:ascii="Times New Roman" w:eastAsia="Times New Roman" w:hAnsi="Times New Roman" w:cs="Times New Roman" w:hint="default"/>
        <w:b w:val="0"/>
      </w:rPr>
    </w:lvl>
    <w:lvl w:ilvl="1">
      <w:start w:val="1"/>
      <w:numFmt w:val="lowerLetter"/>
      <w:lvlText w:val="%2)"/>
      <w:lvlJc w:val="left"/>
      <w:pPr>
        <w:ind w:left="1352" w:hanging="360"/>
      </w:pPr>
      <w:rPr>
        <w:rFonts w:ascii="Times New Roman" w:eastAsia="Times New Roman" w:hAnsi="Times New Roman" w:cs="Times New Roman" w:hint="default"/>
        <w:b w:val="0"/>
      </w:rPr>
    </w:lvl>
    <w:lvl w:ilvl="2">
      <w:start w:val="3"/>
      <w:numFmt w:val="lowerLetter"/>
      <w:lvlText w:val="%3)"/>
      <w:lvlJc w:val="left"/>
      <w:pPr>
        <w:ind w:left="2340" w:hanging="360"/>
      </w:pPr>
      <w:rPr>
        <w:rFonts w:hint="default"/>
        <w:b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75437A7"/>
    <w:multiLevelType w:val="hybridMultilevel"/>
    <w:tmpl w:val="FC143C1A"/>
    <w:lvl w:ilvl="0" w:tplc="15407D96">
      <w:start w:val="1"/>
      <w:numFmt w:val="decimal"/>
      <w:lvlText w:val="%1)"/>
      <w:lvlJc w:val="left"/>
      <w:pPr>
        <w:ind w:left="1080" w:hanging="360"/>
      </w:pPr>
      <w:rPr>
        <w:rFonts w:ascii="Times New Roman" w:eastAsia="Times New Roman" w:hAnsi="Times New Roman" w:cs="Times New Roman"/>
      </w:rPr>
    </w:lvl>
    <w:lvl w:ilvl="1" w:tplc="1676EDC0">
      <w:start w:val="1"/>
      <w:numFmt w:val="decimal"/>
      <w:lvlText w:val="%2)"/>
      <w:lvlJc w:val="left"/>
      <w:pPr>
        <w:ind w:left="1830" w:hanging="39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226CA2"/>
    <w:multiLevelType w:val="multilevel"/>
    <w:tmpl w:val="79345482"/>
    <w:name w:val="WW8Num102"/>
    <w:lvl w:ilvl="0">
      <w:start w:val="1"/>
      <w:numFmt w:val="decimal"/>
      <w:lvlText w:val="%1)"/>
      <w:lvlJc w:val="left"/>
      <w:pPr>
        <w:tabs>
          <w:tab w:val="num" w:pos="720"/>
        </w:tabs>
        <w:ind w:left="720" w:hanging="360"/>
      </w:pPr>
      <w:rPr>
        <w:rFonts w:ascii="Times New Roman" w:eastAsia="Times New Roman" w:hAnsi="Times New Roman" w:cs="Times New Roman" w:hint="default"/>
        <w:b w:val="0"/>
        <w:bCs/>
      </w:rPr>
    </w:lvl>
    <w:lvl w:ilvl="1">
      <w:start w:val="1"/>
      <w:numFmt w:val="decimal"/>
      <w:lvlText w:val="%2."/>
      <w:lvlJc w:val="left"/>
      <w:pPr>
        <w:tabs>
          <w:tab w:val="num" w:pos="1080"/>
        </w:tabs>
        <w:ind w:left="1080" w:hanging="360"/>
      </w:pPr>
      <w:rPr>
        <w:rFonts w:hint="default"/>
        <w:b/>
        <w:sz w:val="24"/>
        <w:szCs w:val="24"/>
      </w:rPr>
    </w:lvl>
    <w:lvl w:ilvl="2">
      <w:start w:val="1"/>
      <w:numFmt w:val="decimal"/>
      <w:lvlText w:val="%3."/>
      <w:lvlJc w:val="left"/>
      <w:pPr>
        <w:tabs>
          <w:tab w:val="num" w:pos="1440"/>
        </w:tabs>
        <w:ind w:left="1440" w:hanging="360"/>
      </w:pPr>
      <w:rPr>
        <w:rFonts w:hint="default"/>
        <w:sz w:val="24"/>
        <w:szCs w:val="24"/>
      </w:rPr>
    </w:lvl>
    <w:lvl w:ilvl="3">
      <w:start w:val="1"/>
      <w:numFmt w:val="decimal"/>
      <w:lvlText w:val="%4."/>
      <w:lvlJc w:val="left"/>
      <w:pPr>
        <w:tabs>
          <w:tab w:val="num" w:pos="1800"/>
        </w:tabs>
        <w:ind w:left="1800" w:hanging="360"/>
      </w:pPr>
      <w:rPr>
        <w:rFonts w:hint="default"/>
        <w:sz w:val="24"/>
        <w:szCs w:val="24"/>
      </w:rPr>
    </w:lvl>
    <w:lvl w:ilvl="4">
      <w:start w:val="1"/>
      <w:numFmt w:val="decimal"/>
      <w:lvlText w:val="%5."/>
      <w:lvlJc w:val="left"/>
      <w:pPr>
        <w:tabs>
          <w:tab w:val="num" w:pos="2160"/>
        </w:tabs>
        <w:ind w:left="2160" w:hanging="360"/>
      </w:pPr>
      <w:rPr>
        <w:rFonts w:hint="default"/>
        <w:sz w:val="24"/>
        <w:szCs w:val="24"/>
      </w:rPr>
    </w:lvl>
    <w:lvl w:ilvl="5">
      <w:start w:val="1"/>
      <w:numFmt w:val="decimal"/>
      <w:lvlText w:val="%6."/>
      <w:lvlJc w:val="left"/>
      <w:pPr>
        <w:tabs>
          <w:tab w:val="num" w:pos="2520"/>
        </w:tabs>
        <w:ind w:left="2520" w:hanging="360"/>
      </w:pPr>
      <w:rPr>
        <w:rFonts w:hint="default"/>
        <w:sz w:val="24"/>
        <w:szCs w:val="24"/>
      </w:rPr>
    </w:lvl>
    <w:lvl w:ilvl="6">
      <w:start w:val="1"/>
      <w:numFmt w:val="decimal"/>
      <w:lvlText w:val="%7."/>
      <w:lvlJc w:val="left"/>
      <w:pPr>
        <w:tabs>
          <w:tab w:val="num" w:pos="2880"/>
        </w:tabs>
        <w:ind w:left="2880" w:hanging="360"/>
      </w:pPr>
      <w:rPr>
        <w:rFonts w:hint="default"/>
        <w:sz w:val="24"/>
        <w:szCs w:val="24"/>
      </w:rPr>
    </w:lvl>
    <w:lvl w:ilvl="7">
      <w:start w:val="1"/>
      <w:numFmt w:val="decimal"/>
      <w:lvlText w:val="%8."/>
      <w:lvlJc w:val="left"/>
      <w:pPr>
        <w:tabs>
          <w:tab w:val="num" w:pos="3240"/>
        </w:tabs>
        <w:ind w:left="3240" w:hanging="360"/>
      </w:pPr>
      <w:rPr>
        <w:rFonts w:hint="default"/>
        <w:sz w:val="24"/>
        <w:szCs w:val="24"/>
      </w:rPr>
    </w:lvl>
    <w:lvl w:ilvl="8">
      <w:start w:val="1"/>
      <w:numFmt w:val="decimal"/>
      <w:lvlText w:val="%9."/>
      <w:lvlJc w:val="left"/>
      <w:pPr>
        <w:tabs>
          <w:tab w:val="num" w:pos="3600"/>
        </w:tabs>
        <w:ind w:left="3600" w:hanging="360"/>
      </w:pPr>
      <w:rPr>
        <w:rFonts w:hint="default"/>
        <w:sz w:val="24"/>
        <w:szCs w:val="24"/>
      </w:rPr>
    </w:lvl>
  </w:abstractNum>
  <w:abstractNum w:abstractNumId="15" w15:restartNumberingAfterBreak="0">
    <w:nsid w:val="20B73B79"/>
    <w:multiLevelType w:val="multilevel"/>
    <w:tmpl w:val="B8AC18EC"/>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16" w15:restartNumberingAfterBreak="0">
    <w:nsid w:val="24243207"/>
    <w:multiLevelType w:val="multilevel"/>
    <w:tmpl w:val="B8AC18EC"/>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17"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570613"/>
    <w:multiLevelType w:val="hybridMultilevel"/>
    <w:tmpl w:val="36526F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F94A22"/>
    <w:multiLevelType w:val="hybridMultilevel"/>
    <w:tmpl w:val="954873F2"/>
    <w:lvl w:ilvl="0" w:tplc="0415000F">
      <w:start w:val="1"/>
      <w:numFmt w:val="decimal"/>
      <w:lvlText w:val="%1."/>
      <w:lvlJc w:val="left"/>
      <w:pPr>
        <w:ind w:left="360" w:hanging="360"/>
      </w:pPr>
    </w:lvl>
    <w:lvl w:ilvl="1" w:tplc="685297FE">
      <w:start w:val="1"/>
      <w:numFmt w:val="decimal"/>
      <w:lvlText w:val="%2)"/>
      <w:lvlJc w:val="left"/>
      <w:pPr>
        <w:ind w:left="1080" w:hanging="360"/>
      </w:pPr>
      <w:rPr>
        <w:rFonts w:hint="default"/>
        <w:b/>
      </w:rPr>
    </w:lvl>
    <w:lvl w:ilvl="2" w:tplc="DCDEBC2A">
      <w:start w:val="1"/>
      <w:numFmt w:val="decimal"/>
      <w:lvlText w:val="%3)"/>
      <w:lvlJc w:val="right"/>
      <w:pPr>
        <w:ind w:left="1800" w:hanging="180"/>
      </w:pPr>
      <w:rPr>
        <w:rFonts w:ascii="Times New Roman" w:eastAsia="Times New Roman"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8B126D"/>
    <w:multiLevelType w:val="hybridMultilevel"/>
    <w:tmpl w:val="069018B4"/>
    <w:lvl w:ilvl="0" w:tplc="2D7A2EB2">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EC49CD"/>
    <w:multiLevelType w:val="multilevel"/>
    <w:tmpl w:val="DE18CF7E"/>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rFonts w:ascii="Times New Roman" w:eastAsia="Times New Roman" w:hAnsi="Times New Roman" w:cs="Times New Roman"/>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B6B26EF"/>
    <w:multiLevelType w:val="multilevel"/>
    <w:tmpl w:val="00B4646A"/>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A46246"/>
    <w:multiLevelType w:val="hybridMultilevel"/>
    <w:tmpl w:val="39C8FB68"/>
    <w:lvl w:ilvl="0" w:tplc="4D2ADE0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5F3BB6"/>
    <w:multiLevelType w:val="multilevel"/>
    <w:tmpl w:val="B8FC1B6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25"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44466653"/>
    <w:multiLevelType w:val="hybridMultilevel"/>
    <w:tmpl w:val="752E0A42"/>
    <w:lvl w:ilvl="0" w:tplc="F60CEB0A">
      <w:start w:val="1"/>
      <w:numFmt w:val="decimal"/>
      <w:lvlText w:val="%1."/>
      <w:lvlJc w:val="left"/>
      <w:pPr>
        <w:ind w:left="720" w:hanging="360"/>
      </w:pPr>
      <w:rPr>
        <w:b w:val="0"/>
      </w:rPr>
    </w:lvl>
    <w:lvl w:ilvl="1" w:tplc="9BB292B2">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DE354A">
      <w:start w:val="1"/>
      <w:numFmt w:val="decimal"/>
      <w:lvlText w:val="%7."/>
      <w:lvlJc w:val="left"/>
      <w:pPr>
        <w:ind w:left="5040" w:hanging="360"/>
      </w:pPr>
      <w:rPr>
        <w:b/>
        <w:bCs/>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66145B9"/>
    <w:multiLevelType w:val="hybridMultilevel"/>
    <w:tmpl w:val="72F49CC0"/>
    <w:lvl w:ilvl="0" w:tplc="E6CE244E">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6F141B8"/>
    <w:multiLevelType w:val="hybridMultilevel"/>
    <w:tmpl w:val="0FA6D9C4"/>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29" w15:restartNumberingAfterBreak="0">
    <w:nsid w:val="4E7F27CD"/>
    <w:multiLevelType w:val="hybridMultilevel"/>
    <w:tmpl w:val="34A2BAD8"/>
    <w:lvl w:ilvl="0" w:tplc="23746BF0">
      <w:start w:val="1"/>
      <w:numFmt w:val="decimal"/>
      <w:lvlText w:val="%1."/>
      <w:lvlJc w:val="left"/>
      <w:pPr>
        <w:ind w:left="756" w:hanging="360"/>
      </w:pPr>
      <w:rPr>
        <w:rFonts w:ascii="Times New Roman" w:eastAsia="Times New Roman" w:hAnsi="Times New Roman" w:cs="Times New Roman"/>
      </w:rPr>
    </w:lvl>
    <w:lvl w:ilvl="1" w:tplc="5F84C674">
      <w:start w:val="1"/>
      <w:numFmt w:val="decimal"/>
      <w:lvlText w:val="%2)"/>
      <w:lvlJc w:val="left"/>
      <w:pPr>
        <w:ind w:left="1476" w:hanging="360"/>
      </w:pPr>
      <w:rPr>
        <w:rFonts w:hint="default"/>
      </w:r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30" w15:restartNumberingAfterBreak="0">
    <w:nsid w:val="4E9C7BD3"/>
    <w:multiLevelType w:val="hybridMultilevel"/>
    <w:tmpl w:val="5E5C86D4"/>
    <w:lvl w:ilvl="0" w:tplc="49303BC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52490FE6"/>
    <w:multiLevelType w:val="hybridMultilevel"/>
    <w:tmpl w:val="8B76BAF2"/>
    <w:lvl w:ilvl="0" w:tplc="6734D026">
      <w:start w:val="1"/>
      <w:numFmt w:val="decimal"/>
      <w:lvlText w:val="%1)"/>
      <w:lvlJc w:val="left"/>
      <w:pPr>
        <w:ind w:left="928" w:hanging="360"/>
      </w:pPr>
      <w:rPr>
        <w:rFonts w:hint="default"/>
        <w:b w:val="0"/>
      </w:rPr>
    </w:lvl>
    <w:lvl w:ilvl="1" w:tplc="04150019">
      <w:start w:val="1"/>
      <w:numFmt w:val="lowerLetter"/>
      <w:lvlText w:val="%2."/>
      <w:lvlJc w:val="left"/>
      <w:pPr>
        <w:ind w:left="208" w:hanging="360"/>
      </w:pPr>
    </w:lvl>
    <w:lvl w:ilvl="2" w:tplc="0415001B" w:tentative="1">
      <w:start w:val="1"/>
      <w:numFmt w:val="lowerRoman"/>
      <w:lvlText w:val="%3."/>
      <w:lvlJc w:val="right"/>
      <w:pPr>
        <w:ind w:left="928" w:hanging="180"/>
      </w:pPr>
    </w:lvl>
    <w:lvl w:ilvl="3" w:tplc="0415000F" w:tentative="1">
      <w:start w:val="1"/>
      <w:numFmt w:val="decimal"/>
      <w:lvlText w:val="%4."/>
      <w:lvlJc w:val="left"/>
      <w:pPr>
        <w:ind w:left="1648" w:hanging="360"/>
      </w:pPr>
    </w:lvl>
    <w:lvl w:ilvl="4" w:tplc="04150019" w:tentative="1">
      <w:start w:val="1"/>
      <w:numFmt w:val="lowerLetter"/>
      <w:lvlText w:val="%5."/>
      <w:lvlJc w:val="left"/>
      <w:pPr>
        <w:ind w:left="2368" w:hanging="360"/>
      </w:pPr>
    </w:lvl>
    <w:lvl w:ilvl="5" w:tplc="0415001B" w:tentative="1">
      <w:start w:val="1"/>
      <w:numFmt w:val="lowerRoman"/>
      <w:lvlText w:val="%6."/>
      <w:lvlJc w:val="right"/>
      <w:pPr>
        <w:ind w:left="3088" w:hanging="180"/>
      </w:pPr>
    </w:lvl>
    <w:lvl w:ilvl="6" w:tplc="0415000F" w:tentative="1">
      <w:start w:val="1"/>
      <w:numFmt w:val="decimal"/>
      <w:lvlText w:val="%7."/>
      <w:lvlJc w:val="left"/>
      <w:pPr>
        <w:ind w:left="3808" w:hanging="360"/>
      </w:pPr>
    </w:lvl>
    <w:lvl w:ilvl="7" w:tplc="04150019" w:tentative="1">
      <w:start w:val="1"/>
      <w:numFmt w:val="lowerLetter"/>
      <w:lvlText w:val="%8."/>
      <w:lvlJc w:val="left"/>
      <w:pPr>
        <w:ind w:left="4528" w:hanging="360"/>
      </w:pPr>
    </w:lvl>
    <w:lvl w:ilvl="8" w:tplc="0415001B" w:tentative="1">
      <w:start w:val="1"/>
      <w:numFmt w:val="lowerRoman"/>
      <w:lvlText w:val="%9."/>
      <w:lvlJc w:val="right"/>
      <w:pPr>
        <w:ind w:left="5248" w:hanging="180"/>
      </w:pPr>
    </w:lvl>
  </w:abstractNum>
  <w:abstractNum w:abstractNumId="32" w15:restartNumberingAfterBreak="0">
    <w:nsid w:val="52FA0799"/>
    <w:multiLevelType w:val="hybridMultilevel"/>
    <w:tmpl w:val="28F81102"/>
    <w:lvl w:ilvl="0" w:tplc="BFD256B4">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416634"/>
    <w:multiLevelType w:val="multilevel"/>
    <w:tmpl w:val="480C6364"/>
    <w:lvl w:ilvl="0">
      <w:start w:val="1"/>
      <w:numFmt w:val="decimal"/>
      <w:lvlText w:val="%1."/>
      <w:lvlJc w:val="left"/>
      <w:pPr>
        <w:tabs>
          <w:tab w:val="num" w:pos="283"/>
        </w:tabs>
        <w:ind w:left="283" w:hanging="283"/>
      </w:pPr>
      <w:rPr>
        <w:b/>
        <w:bCs/>
        <w:sz w:val="24"/>
        <w:szCs w:val="24"/>
      </w:rPr>
    </w:lvl>
    <w:lvl w:ilvl="1">
      <w:start w:val="1"/>
      <w:numFmt w:val="decimal"/>
      <w:lvlText w:val="%2."/>
      <w:lvlJc w:val="left"/>
      <w:pPr>
        <w:tabs>
          <w:tab w:val="num" w:pos="567"/>
        </w:tabs>
        <w:ind w:left="567" w:hanging="283"/>
      </w:pPr>
      <w:rPr>
        <w:b/>
        <w:bCs/>
        <w:sz w:val="24"/>
        <w:szCs w:val="24"/>
      </w:rPr>
    </w:lvl>
    <w:lvl w:ilvl="2">
      <w:start w:val="1"/>
      <w:numFmt w:val="decimal"/>
      <w:lvlText w:val="%3."/>
      <w:lvlJc w:val="left"/>
      <w:pPr>
        <w:tabs>
          <w:tab w:val="num" w:pos="850"/>
        </w:tabs>
        <w:ind w:left="850" w:hanging="283"/>
      </w:pPr>
      <w:rPr>
        <w:b/>
        <w:bCs/>
        <w:strike w:val="0"/>
        <w:sz w:val="24"/>
        <w:szCs w:val="24"/>
      </w:rPr>
    </w:lvl>
    <w:lvl w:ilvl="3">
      <w:start w:val="1"/>
      <w:numFmt w:val="decimal"/>
      <w:lvlText w:val="%4."/>
      <w:lvlJc w:val="left"/>
      <w:pPr>
        <w:tabs>
          <w:tab w:val="num" w:pos="1134"/>
        </w:tabs>
        <w:ind w:left="1134" w:hanging="283"/>
      </w:pPr>
      <w:rPr>
        <w:b/>
        <w:bCs/>
        <w:sz w:val="24"/>
        <w:szCs w:val="24"/>
      </w:rPr>
    </w:lvl>
    <w:lvl w:ilvl="4">
      <w:start w:val="1"/>
      <w:numFmt w:val="decimal"/>
      <w:lvlText w:val="%5."/>
      <w:lvlJc w:val="left"/>
      <w:pPr>
        <w:tabs>
          <w:tab w:val="num" w:pos="1417"/>
        </w:tabs>
        <w:ind w:left="1417" w:hanging="283"/>
      </w:pPr>
      <w:rPr>
        <w:b/>
        <w:bCs/>
        <w:sz w:val="24"/>
        <w:szCs w:val="24"/>
      </w:rPr>
    </w:lvl>
    <w:lvl w:ilvl="5">
      <w:start w:val="1"/>
      <w:numFmt w:val="decimal"/>
      <w:lvlText w:val="%6."/>
      <w:lvlJc w:val="left"/>
      <w:pPr>
        <w:tabs>
          <w:tab w:val="num" w:pos="1701"/>
        </w:tabs>
        <w:ind w:left="1701" w:hanging="283"/>
      </w:pPr>
      <w:rPr>
        <w:b/>
        <w:bCs/>
        <w:sz w:val="24"/>
        <w:szCs w:val="24"/>
      </w:rPr>
    </w:lvl>
    <w:lvl w:ilvl="6">
      <w:start w:val="1"/>
      <w:numFmt w:val="decimal"/>
      <w:lvlText w:val="%7."/>
      <w:lvlJc w:val="left"/>
      <w:pPr>
        <w:tabs>
          <w:tab w:val="num" w:pos="1984"/>
        </w:tabs>
        <w:ind w:left="1984" w:hanging="283"/>
      </w:pPr>
      <w:rPr>
        <w:b/>
        <w:bCs/>
        <w:sz w:val="24"/>
        <w:szCs w:val="24"/>
      </w:rPr>
    </w:lvl>
    <w:lvl w:ilvl="7">
      <w:start w:val="1"/>
      <w:numFmt w:val="decimal"/>
      <w:lvlText w:val="%8."/>
      <w:lvlJc w:val="left"/>
      <w:pPr>
        <w:tabs>
          <w:tab w:val="num" w:pos="2268"/>
        </w:tabs>
        <w:ind w:left="2268" w:hanging="283"/>
      </w:pPr>
      <w:rPr>
        <w:b/>
        <w:bCs/>
        <w:sz w:val="24"/>
        <w:szCs w:val="24"/>
      </w:rPr>
    </w:lvl>
    <w:lvl w:ilvl="8">
      <w:start w:val="1"/>
      <w:numFmt w:val="decimal"/>
      <w:lvlText w:val="%9."/>
      <w:lvlJc w:val="left"/>
      <w:pPr>
        <w:tabs>
          <w:tab w:val="num" w:pos="2551"/>
        </w:tabs>
        <w:ind w:left="2551" w:hanging="283"/>
      </w:pPr>
      <w:rPr>
        <w:b/>
        <w:bCs/>
        <w:sz w:val="24"/>
        <w:szCs w:val="24"/>
      </w:rPr>
    </w:lvl>
  </w:abstractNum>
  <w:abstractNum w:abstractNumId="34" w15:restartNumberingAfterBreak="0">
    <w:nsid w:val="558234FB"/>
    <w:multiLevelType w:val="multilevel"/>
    <w:tmpl w:val="0EF09278"/>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rFonts w:ascii="Times New Roman" w:eastAsia="Times New Roman" w:hAnsi="Times New Roman" w:cs="Times New Roman"/>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425810"/>
    <w:multiLevelType w:val="multilevel"/>
    <w:tmpl w:val="2CBA551A"/>
    <w:lvl w:ilvl="0">
      <w:start w:val="1"/>
      <w:numFmt w:val="decimal"/>
      <w:lvlText w:val="%1)"/>
      <w:lvlJc w:val="left"/>
      <w:pPr>
        <w:ind w:left="502" w:hanging="360"/>
      </w:pPr>
      <w:rPr>
        <w:rFonts w:ascii="Times New Roman" w:eastAsia="Times New Roman" w:hAnsi="Times New Roman" w:cs="Times New Roman"/>
        <w:b w:val="0"/>
      </w:rPr>
    </w:lvl>
    <w:lvl w:ilvl="1">
      <w:start w:val="1"/>
      <w:numFmt w:val="lowerLetter"/>
      <w:lvlText w:val="%2)"/>
      <w:lvlJc w:val="left"/>
      <w:pPr>
        <w:ind w:left="1352" w:hanging="360"/>
      </w:pPr>
      <w:rPr>
        <w:b w:val="0"/>
      </w:rPr>
    </w:lvl>
    <w:lvl w:ilvl="2">
      <w:start w:val="1"/>
      <w:numFmt w:val="lowerLetter"/>
      <w:lvlText w:val="%3)"/>
      <w:lvlJc w:val="left"/>
      <w:pPr>
        <w:ind w:left="2340" w:hanging="360"/>
      </w:pPr>
      <w:rPr>
        <w:rFonts w:hint="default"/>
        <w:b w:val="0"/>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7B7484C"/>
    <w:multiLevelType w:val="hybridMultilevel"/>
    <w:tmpl w:val="C2F490D2"/>
    <w:lvl w:ilvl="0" w:tplc="B8646F66">
      <w:start w:val="1"/>
      <w:numFmt w:val="lowerLetter"/>
      <w:lvlText w:val="%1)"/>
      <w:lvlJc w:val="left"/>
      <w:pPr>
        <w:ind w:left="28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72334D"/>
    <w:multiLevelType w:val="multilevel"/>
    <w:tmpl w:val="91B0AB8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2A296D"/>
    <w:multiLevelType w:val="hybridMultilevel"/>
    <w:tmpl w:val="1AFE07D0"/>
    <w:lvl w:ilvl="0" w:tplc="FCB8B8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2BB51B5"/>
    <w:multiLevelType w:val="hybridMultilevel"/>
    <w:tmpl w:val="E68AF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7B21028D"/>
    <w:multiLevelType w:val="hybridMultilevel"/>
    <w:tmpl w:val="F49CB8CE"/>
    <w:lvl w:ilvl="0" w:tplc="3D986318">
      <w:start w:val="1"/>
      <w:numFmt w:val="decimal"/>
      <w:lvlText w:val="%1)"/>
      <w:lvlJc w:val="left"/>
      <w:pPr>
        <w:ind w:left="502" w:hanging="360"/>
      </w:pPr>
      <w:rPr>
        <w:rFonts w:ascii="Times New Roman" w:eastAsia="Times New Roman" w:hAnsi="Times New Roman" w:cs="Times New Roman"/>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7C9B261B"/>
    <w:multiLevelType w:val="hybridMultilevel"/>
    <w:tmpl w:val="E4A4E33E"/>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591036A4">
      <w:start w:val="1"/>
      <w:numFmt w:val="lowerLetter"/>
      <w:lvlText w:val="%3)"/>
      <w:lvlJc w:val="left"/>
      <w:pPr>
        <w:ind w:left="1211" w:hanging="360"/>
      </w:pPr>
      <w:rPr>
        <w:rFonts w:ascii="Times New Roman" w:eastAsia="Times New Roman" w:hAnsi="Times New Roman" w:cs="Times New Roman"/>
        <w:b w:val="0"/>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5" w15:restartNumberingAfterBreak="0">
    <w:nsid w:val="7CEC36F5"/>
    <w:multiLevelType w:val="hybridMultilevel"/>
    <w:tmpl w:val="AE5A46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646E23"/>
    <w:multiLevelType w:val="hybridMultilevel"/>
    <w:tmpl w:val="0FD0067A"/>
    <w:lvl w:ilvl="0" w:tplc="04150001">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num w:numId="1" w16cid:durableId="1756631109">
    <w:abstractNumId w:val="38"/>
  </w:num>
  <w:num w:numId="2" w16cid:durableId="1723557600">
    <w:abstractNumId w:val="8"/>
  </w:num>
  <w:num w:numId="3" w16cid:durableId="1892813301">
    <w:abstractNumId w:val="41"/>
  </w:num>
  <w:num w:numId="4" w16cid:durableId="1697995696">
    <w:abstractNumId w:val="1"/>
  </w:num>
  <w:num w:numId="5" w16cid:durableId="356779818">
    <w:abstractNumId w:val="21"/>
  </w:num>
  <w:num w:numId="6" w16cid:durableId="1146624973">
    <w:abstractNumId w:val="12"/>
  </w:num>
  <w:num w:numId="7" w16cid:durableId="94903625">
    <w:abstractNumId w:val="7"/>
  </w:num>
  <w:num w:numId="8" w16cid:durableId="127763980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006056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83701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6294544">
    <w:abstractNumId w:val="10"/>
  </w:num>
  <w:num w:numId="12" w16cid:durableId="198513559">
    <w:abstractNumId w:val="44"/>
    <w:lvlOverride w:ilvl="0">
      <w:startOverride w:val="1"/>
    </w:lvlOverride>
    <w:lvlOverride w:ilvl="1"/>
    <w:lvlOverride w:ilvl="2">
      <w:startOverride w:val="1"/>
    </w:lvlOverride>
    <w:lvlOverride w:ilvl="3"/>
    <w:lvlOverride w:ilvl="4"/>
    <w:lvlOverride w:ilvl="5"/>
    <w:lvlOverride w:ilvl="6"/>
    <w:lvlOverride w:ilvl="7"/>
    <w:lvlOverride w:ilvl="8"/>
  </w:num>
  <w:num w:numId="13" w16cid:durableId="588974686">
    <w:abstractNumId w:val="46"/>
  </w:num>
  <w:num w:numId="14" w16cid:durableId="76367460">
    <w:abstractNumId w:val="33"/>
  </w:num>
  <w:num w:numId="15" w16cid:durableId="45839162">
    <w:abstractNumId w:val="16"/>
  </w:num>
  <w:num w:numId="16" w16cid:durableId="289092761">
    <w:abstractNumId w:val="43"/>
  </w:num>
  <w:num w:numId="17" w16cid:durableId="1158770600">
    <w:abstractNumId w:val="2"/>
  </w:num>
  <w:num w:numId="18" w16cid:durableId="1019357855">
    <w:abstractNumId w:val="14"/>
  </w:num>
  <w:num w:numId="19" w16cid:durableId="1394966498">
    <w:abstractNumId w:val="39"/>
  </w:num>
  <w:num w:numId="20" w16cid:durableId="1315571067">
    <w:abstractNumId w:val="6"/>
  </w:num>
  <w:num w:numId="21" w16cid:durableId="1010642626">
    <w:abstractNumId w:val="29"/>
  </w:num>
  <w:num w:numId="22" w16cid:durableId="1006443707">
    <w:abstractNumId w:val="26"/>
  </w:num>
  <w:num w:numId="23" w16cid:durableId="358505831">
    <w:abstractNumId w:val="27"/>
  </w:num>
  <w:num w:numId="24" w16cid:durableId="381558658">
    <w:abstractNumId w:val="32"/>
  </w:num>
  <w:num w:numId="25" w16cid:durableId="1598489661">
    <w:abstractNumId w:val="19"/>
  </w:num>
  <w:num w:numId="26" w16cid:durableId="1808429265">
    <w:abstractNumId w:val="22"/>
  </w:num>
  <w:num w:numId="27" w16cid:durableId="1443964155">
    <w:abstractNumId w:val="45"/>
  </w:num>
  <w:num w:numId="28" w16cid:durableId="617874185">
    <w:abstractNumId w:val="35"/>
  </w:num>
  <w:num w:numId="29" w16cid:durableId="1517234476">
    <w:abstractNumId w:val="20"/>
  </w:num>
  <w:num w:numId="30" w16cid:durableId="189995063">
    <w:abstractNumId w:val="28"/>
  </w:num>
  <w:num w:numId="31" w16cid:durableId="820923627">
    <w:abstractNumId w:val="37"/>
  </w:num>
  <w:num w:numId="32" w16cid:durableId="1423841259">
    <w:abstractNumId w:val="36"/>
  </w:num>
  <w:num w:numId="33" w16cid:durableId="1728336179">
    <w:abstractNumId w:val="24"/>
  </w:num>
  <w:num w:numId="34" w16cid:durableId="1056468443">
    <w:abstractNumId w:val="34"/>
  </w:num>
  <w:num w:numId="35" w16cid:durableId="573205398">
    <w:abstractNumId w:val="30"/>
  </w:num>
  <w:num w:numId="36" w16cid:durableId="4400601">
    <w:abstractNumId w:val="31"/>
  </w:num>
  <w:num w:numId="37" w16cid:durableId="771902574">
    <w:abstractNumId w:val="23"/>
  </w:num>
  <w:num w:numId="38" w16cid:durableId="2143307368">
    <w:abstractNumId w:val="4"/>
  </w:num>
  <w:num w:numId="39" w16cid:durableId="1600025074">
    <w:abstractNumId w:val="5"/>
  </w:num>
  <w:num w:numId="40" w16cid:durableId="1281305236">
    <w:abstractNumId w:val="11"/>
  </w:num>
  <w:num w:numId="41" w16cid:durableId="5443856">
    <w:abstractNumId w:val="13"/>
  </w:num>
  <w:num w:numId="42" w16cid:durableId="38089885">
    <w:abstractNumId w:val="17"/>
  </w:num>
  <w:num w:numId="43" w16cid:durableId="1818838100">
    <w:abstractNumId w:val="18"/>
  </w:num>
  <w:num w:numId="44" w16cid:durableId="1317339168">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96B"/>
    <w:rsid w:val="000041B4"/>
    <w:rsid w:val="00005B28"/>
    <w:rsid w:val="0001235B"/>
    <w:rsid w:val="00014831"/>
    <w:rsid w:val="000148FE"/>
    <w:rsid w:val="0002796B"/>
    <w:rsid w:val="00030E66"/>
    <w:rsid w:val="000311AA"/>
    <w:rsid w:val="00031D4F"/>
    <w:rsid w:val="00032534"/>
    <w:rsid w:val="000342CF"/>
    <w:rsid w:val="000362F4"/>
    <w:rsid w:val="0003697D"/>
    <w:rsid w:val="000375A8"/>
    <w:rsid w:val="000404D3"/>
    <w:rsid w:val="00044EC3"/>
    <w:rsid w:val="0004549F"/>
    <w:rsid w:val="000459C6"/>
    <w:rsid w:val="00050772"/>
    <w:rsid w:val="00051141"/>
    <w:rsid w:val="00051BCB"/>
    <w:rsid w:val="00055D0C"/>
    <w:rsid w:val="00063B18"/>
    <w:rsid w:val="00063D84"/>
    <w:rsid w:val="00066389"/>
    <w:rsid w:val="00067139"/>
    <w:rsid w:val="000725EE"/>
    <w:rsid w:val="00072B06"/>
    <w:rsid w:val="00072F71"/>
    <w:rsid w:val="00074FAC"/>
    <w:rsid w:val="000757C4"/>
    <w:rsid w:val="0007679F"/>
    <w:rsid w:val="0008138F"/>
    <w:rsid w:val="000824E1"/>
    <w:rsid w:val="00085498"/>
    <w:rsid w:val="000876B4"/>
    <w:rsid w:val="000906DE"/>
    <w:rsid w:val="00093A30"/>
    <w:rsid w:val="000949D0"/>
    <w:rsid w:val="000A0F86"/>
    <w:rsid w:val="000A102D"/>
    <w:rsid w:val="000A127F"/>
    <w:rsid w:val="000A2304"/>
    <w:rsid w:val="000A2984"/>
    <w:rsid w:val="000B2574"/>
    <w:rsid w:val="000B27D7"/>
    <w:rsid w:val="000B4385"/>
    <w:rsid w:val="000C210F"/>
    <w:rsid w:val="000C5C84"/>
    <w:rsid w:val="000D0B4B"/>
    <w:rsid w:val="000D6BBA"/>
    <w:rsid w:val="000E1F19"/>
    <w:rsid w:val="000E3C4E"/>
    <w:rsid w:val="000E5842"/>
    <w:rsid w:val="000F1BE7"/>
    <w:rsid w:val="000F2D71"/>
    <w:rsid w:val="000F6807"/>
    <w:rsid w:val="00103E6D"/>
    <w:rsid w:val="001115C4"/>
    <w:rsid w:val="00114F77"/>
    <w:rsid w:val="0012076C"/>
    <w:rsid w:val="001219E7"/>
    <w:rsid w:val="00121FEF"/>
    <w:rsid w:val="00124858"/>
    <w:rsid w:val="0012575B"/>
    <w:rsid w:val="00130D72"/>
    <w:rsid w:val="00130FE3"/>
    <w:rsid w:val="001312CC"/>
    <w:rsid w:val="0013544E"/>
    <w:rsid w:val="00141966"/>
    <w:rsid w:val="00147445"/>
    <w:rsid w:val="00152016"/>
    <w:rsid w:val="00153505"/>
    <w:rsid w:val="00163897"/>
    <w:rsid w:val="00163B3B"/>
    <w:rsid w:val="0016497D"/>
    <w:rsid w:val="001672B1"/>
    <w:rsid w:val="00170649"/>
    <w:rsid w:val="00172E1C"/>
    <w:rsid w:val="001852E7"/>
    <w:rsid w:val="001870F8"/>
    <w:rsid w:val="0018725B"/>
    <w:rsid w:val="00190007"/>
    <w:rsid w:val="00192039"/>
    <w:rsid w:val="00192F81"/>
    <w:rsid w:val="00196EF2"/>
    <w:rsid w:val="0019720F"/>
    <w:rsid w:val="001A1853"/>
    <w:rsid w:val="001A2BF9"/>
    <w:rsid w:val="001A4A56"/>
    <w:rsid w:val="001A7F76"/>
    <w:rsid w:val="001B7A74"/>
    <w:rsid w:val="001B7DF4"/>
    <w:rsid w:val="001C280C"/>
    <w:rsid w:val="001E0ECA"/>
    <w:rsid w:val="001E2E7B"/>
    <w:rsid w:val="001E2FDD"/>
    <w:rsid w:val="001E4317"/>
    <w:rsid w:val="001E5128"/>
    <w:rsid w:val="001E5CD7"/>
    <w:rsid w:val="001F1BB3"/>
    <w:rsid w:val="001F27A5"/>
    <w:rsid w:val="001F6324"/>
    <w:rsid w:val="001F72CF"/>
    <w:rsid w:val="001F7E3F"/>
    <w:rsid w:val="00200ADF"/>
    <w:rsid w:val="00202156"/>
    <w:rsid w:val="002107CB"/>
    <w:rsid w:val="00213BEE"/>
    <w:rsid w:val="00217D12"/>
    <w:rsid w:val="0022053B"/>
    <w:rsid w:val="002207A3"/>
    <w:rsid w:val="002218DE"/>
    <w:rsid w:val="00224B1C"/>
    <w:rsid w:val="00231564"/>
    <w:rsid w:val="00231B46"/>
    <w:rsid w:val="00233053"/>
    <w:rsid w:val="0023602B"/>
    <w:rsid w:val="00236B50"/>
    <w:rsid w:val="00236C1C"/>
    <w:rsid w:val="00240427"/>
    <w:rsid w:val="0024065C"/>
    <w:rsid w:val="002416E3"/>
    <w:rsid w:val="0024283D"/>
    <w:rsid w:val="0024590A"/>
    <w:rsid w:val="00253A12"/>
    <w:rsid w:val="00254454"/>
    <w:rsid w:val="00254F9E"/>
    <w:rsid w:val="00255236"/>
    <w:rsid w:val="00256C89"/>
    <w:rsid w:val="0025786A"/>
    <w:rsid w:val="00257A53"/>
    <w:rsid w:val="0026017F"/>
    <w:rsid w:val="00260FED"/>
    <w:rsid w:val="00264979"/>
    <w:rsid w:val="00266C37"/>
    <w:rsid w:val="00270CC9"/>
    <w:rsid w:val="00274DA8"/>
    <w:rsid w:val="00274F3D"/>
    <w:rsid w:val="002801A2"/>
    <w:rsid w:val="00280EA3"/>
    <w:rsid w:val="0028663C"/>
    <w:rsid w:val="00290ECD"/>
    <w:rsid w:val="0029590A"/>
    <w:rsid w:val="002959A3"/>
    <w:rsid w:val="0029687B"/>
    <w:rsid w:val="00297484"/>
    <w:rsid w:val="0029779F"/>
    <w:rsid w:val="0029786F"/>
    <w:rsid w:val="002A27FE"/>
    <w:rsid w:val="002B020B"/>
    <w:rsid w:val="002B6DFE"/>
    <w:rsid w:val="002C05AD"/>
    <w:rsid w:val="002C3020"/>
    <w:rsid w:val="002C632F"/>
    <w:rsid w:val="002C6CFD"/>
    <w:rsid w:val="002C70AC"/>
    <w:rsid w:val="002D1DF0"/>
    <w:rsid w:val="002D6A9B"/>
    <w:rsid w:val="002D6D6D"/>
    <w:rsid w:val="002F638D"/>
    <w:rsid w:val="002F6E4F"/>
    <w:rsid w:val="0030618E"/>
    <w:rsid w:val="003116F4"/>
    <w:rsid w:val="00311937"/>
    <w:rsid w:val="00312BE3"/>
    <w:rsid w:val="00316DE4"/>
    <w:rsid w:val="00320A36"/>
    <w:rsid w:val="0032609B"/>
    <w:rsid w:val="003313B5"/>
    <w:rsid w:val="003329E1"/>
    <w:rsid w:val="00342554"/>
    <w:rsid w:val="0035003A"/>
    <w:rsid w:val="00361ED5"/>
    <w:rsid w:val="00362ADF"/>
    <w:rsid w:val="00374CB8"/>
    <w:rsid w:val="00375B17"/>
    <w:rsid w:val="0038065F"/>
    <w:rsid w:val="00381F83"/>
    <w:rsid w:val="003860FD"/>
    <w:rsid w:val="00386841"/>
    <w:rsid w:val="00392755"/>
    <w:rsid w:val="003930BE"/>
    <w:rsid w:val="00393948"/>
    <w:rsid w:val="00395E82"/>
    <w:rsid w:val="003A1C41"/>
    <w:rsid w:val="003A21DA"/>
    <w:rsid w:val="003A3B84"/>
    <w:rsid w:val="003A7CC1"/>
    <w:rsid w:val="003A7E24"/>
    <w:rsid w:val="003C0455"/>
    <w:rsid w:val="003C08BA"/>
    <w:rsid w:val="003C1CF3"/>
    <w:rsid w:val="003C2ECB"/>
    <w:rsid w:val="003C5400"/>
    <w:rsid w:val="003C59C5"/>
    <w:rsid w:val="003C65A1"/>
    <w:rsid w:val="003C73C3"/>
    <w:rsid w:val="003D0F82"/>
    <w:rsid w:val="003D1EA4"/>
    <w:rsid w:val="003D5299"/>
    <w:rsid w:val="003D5FC2"/>
    <w:rsid w:val="003D7287"/>
    <w:rsid w:val="003E0199"/>
    <w:rsid w:val="003E0670"/>
    <w:rsid w:val="003E3184"/>
    <w:rsid w:val="003E4034"/>
    <w:rsid w:val="003E7B7E"/>
    <w:rsid w:val="003F6DC0"/>
    <w:rsid w:val="003F78C8"/>
    <w:rsid w:val="00400034"/>
    <w:rsid w:val="004030A3"/>
    <w:rsid w:val="00403D70"/>
    <w:rsid w:val="00410353"/>
    <w:rsid w:val="00424336"/>
    <w:rsid w:val="00424E0D"/>
    <w:rsid w:val="0042518F"/>
    <w:rsid w:val="00427E33"/>
    <w:rsid w:val="00431733"/>
    <w:rsid w:val="004334F7"/>
    <w:rsid w:val="004344C6"/>
    <w:rsid w:val="004378CD"/>
    <w:rsid w:val="00444336"/>
    <w:rsid w:val="004471DC"/>
    <w:rsid w:val="00452A37"/>
    <w:rsid w:val="00452D4B"/>
    <w:rsid w:val="004534ED"/>
    <w:rsid w:val="004559B9"/>
    <w:rsid w:val="00455FF5"/>
    <w:rsid w:val="004608D5"/>
    <w:rsid w:val="0046356D"/>
    <w:rsid w:val="00465363"/>
    <w:rsid w:val="00467D6A"/>
    <w:rsid w:val="00473D3B"/>
    <w:rsid w:val="00475B3A"/>
    <w:rsid w:val="00480438"/>
    <w:rsid w:val="00490F96"/>
    <w:rsid w:val="004926CF"/>
    <w:rsid w:val="00493627"/>
    <w:rsid w:val="004957C9"/>
    <w:rsid w:val="004A41AD"/>
    <w:rsid w:val="004A632D"/>
    <w:rsid w:val="004B2A33"/>
    <w:rsid w:val="004B300E"/>
    <w:rsid w:val="004B31F9"/>
    <w:rsid w:val="004B5371"/>
    <w:rsid w:val="004C32E6"/>
    <w:rsid w:val="004C4C19"/>
    <w:rsid w:val="004C7E8F"/>
    <w:rsid w:val="004D4E6A"/>
    <w:rsid w:val="004E07C5"/>
    <w:rsid w:val="004E360D"/>
    <w:rsid w:val="004E4879"/>
    <w:rsid w:val="004E5A5E"/>
    <w:rsid w:val="004E73B4"/>
    <w:rsid w:val="004F3031"/>
    <w:rsid w:val="004F5F48"/>
    <w:rsid w:val="00500ED6"/>
    <w:rsid w:val="00505025"/>
    <w:rsid w:val="00505235"/>
    <w:rsid w:val="005061B2"/>
    <w:rsid w:val="0051060E"/>
    <w:rsid w:val="00513212"/>
    <w:rsid w:val="00513903"/>
    <w:rsid w:val="00513C3E"/>
    <w:rsid w:val="00513E4B"/>
    <w:rsid w:val="005159FE"/>
    <w:rsid w:val="00520C96"/>
    <w:rsid w:val="0052286C"/>
    <w:rsid w:val="00530047"/>
    <w:rsid w:val="00531285"/>
    <w:rsid w:val="00534AB5"/>
    <w:rsid w:val="00536F33"/>
    <w:rsid w:val="00537DF2"/>
    <w:rsid w:val="00540616"/>
    <w:rsid w:val="00544A0D"/>
    <w:rsid w:val="0054614E"/>
    <w:rsid w:val="00551638"/>
    <w:rsid w:val="00554014"/>
    <w:rsid w:val="00555212"/>
    <w:rsid w:val="00563AFE"/>
    <w:rsid w:val="00564390"/>
    <w:rsid w:val="00567C1F"/>
    <w:rsid w:val="00571D90"/>
    <w:rsid w:val="00575A43"/>
    <w:rsid w:val="00576D08"/>
    <w:rsid w:val="005812F9"/>
    <w:rsid w:val="0058134B"/>
    <w:rsid w:val="00583071"/>
    <w:rsid w:val="0058587B"/>
    <w:rsid w:val="00585CE8"/>
    <w:rsid w:val="005A3866"/>
    <w:rsid w:val="005A6717"/>
    <w:rsid w:val="005A73F1"/>
    <w:rsid w:val="005B4B08"/>
    <w:rsid w:val="005C05BD"/>
    <w:rsid w:val="005C2F79"/>
    <w:rsid w:val="005C36B0"/>
    <w:rsid w:val="005C4DBD"/>
    <w:rsid w:val="005C6035"/>
    <w:rsid w:val="005D0955"/>
    <w:rsid w:val="005D3436"/>
    <w:rsid w:val="005D3C10"/>
    <w:rsid w:val="005D4D06"/>
    <w:rsid w:val="005E1D60"/>
    <w:rsid w:val="005E3352"/>
    <w:rsid w:val="005E762C"/>
    <w:rsid w:val="005F1C94"/>
    <w:rsid w:val="005F59CC"/>
    <w:rsid w:val="00600E37"/>
    <w:rsid w:val="0060161E"/>
    <w:rsid w:val="00605D85"/>
    <w:rsid w:val="006068DB"/>
    <w:rsid w:val="00610818"/>
    <w:rsid w:val="006127DE"/>
    <w:rsid w:val="00626FE6"/>
    <w:rsid w:val="00636408"/>
    <w:rsid w:val="00642169"/>
    <w:rsid w:val="00644180"/>
    <w:rsid w:val="00644888"/>
    <w:rsid w:val="0064750A"/>
    <w:rsid w:val="0065394E"/>
    <w:rsid w:val="006556D7"/>
    <w:rsid w:val="006565CF"/>
    <w:rsid w:val="00657627"/>
    <w:rsid w:val="00662265"/>
    <w:rsid w:val="00672E11"/>
    <w:rsid w:val="00675FC3"/>
    <w:rsid w:val="006762C4"/>
    <w:rsid w:val="00682E45"/>
    <w:rsid w:val="0068439F"/>
    <w:rsid w:val="0068697E"/>
    <w:rsid w:val="006939CF"/>
    <w:rsid w:val="006945B9"/>
    <w:rsid w:val="00696DC7"/>
    <w:rsid w:val="006A1881"/>
    <w:rsid w:val="006A5CA0"/>
    <w:rsid w:val="006A6E64"/>
    <w:rsid w:val="006C5B00"/>
    <w:rsid w:val="006C6D8C"/>
    <w:rsid w:val="006D1435"/>
    <w:rsid w:val="006D17FE"/>
    <w:rsid w:val="006D448A"/>
    <w:rsid w:val="006D5BDA"/>
    <w:rsid w:val="006E035C"/>
    <w:rsid w:val="006E06C8"/>
    <w:rsid w:val="006E540C"/>
    <w:rsid w:val="006E57CE"/>
    <w:rsid w:val="006F10A6"/>
    <w:rsid w:val="006F4288"/>
    <w:rsid w:val="00700109"/>
    <w:rsid w:val="00700138"/>
    <w:rsid w:val="00705015"/>
    <w:rsid w:val="00711DAE"/>
    <w:rsid w:val="00714375"/>
    <w:rsid w:val="007145DF"/>
    <w:rsid w:val="007147FD"/>
    <w:rsid w:val="007236A1"/>
    <w:rsid w:val="00726D10"/>
    <w:rsid w:val="00730965"/>
    <w:rsid w:val="00732197"/>
    <w:rsid w:val="00732F4D"/>
    <w:rsid w:val="00735812"/>
    <w:rsid w:val="00735EE4"/>
    <w:rsid w:val="00737709"/>
    <w:rsid w:val="0074198B"/>
    <w:rsid w:val="00742900"/>
    <w:rsid w:val="007434B7"/>
    <w:rsid w:val="00743EAA"/>
    <w:rsid w:val="0074541B"/>
    <w:rsid w:val="00747332"/>
    <w:rsid w:val="00751741"/>
    <w:rsid w:val="0075190E"/>
    <w:rsid w:val="00752EA8"/>
    <w:rsid w:val="00757C6B"/>
    <w:rsid w:val="0076000D"/>
    <w:rsid w:val="00762B67"/>
    <w:rsid w:val="007718ED"/>
    <w:rsid w:val="00773B1C"/>
    <w:rsid w:val="00775D82"/>
    <w:rsid w:val="00780AFD"/>
    <w:rsid w:val="007818CA"/>
    <w:rsid w:val="00781A62"/>
    <w:rsid w:val="00782B1C"/>
    <w:rsid w:val="0078695D"/>
    <w:rsid w:val="00787A2F"/>
    <w:rsid w:val="00794ACE"/>
    <w:rsid w:val="007951FC"/>
    <w:rsid w:val="0079591F"/>
    <w:rsid w:val="00795C76"/>
    <w:rsid w:val="0079794B"/>
    <w:rsid w:val="007A0154"/>
    <w:rsid w:val="007A7C77"/>
    <w:rsid w:val="007B2971"/>
    <w:rsid w:val="007B6497"/>
    <w:rsid w:val="007C7290"/>
    <w:rsid w:val="007D2C6A"/>
    <w:rsid w:val="007D60F7"/>
    <w:rsid w:val="007E546A"/>
    <w:rsid w:val="007E58EF"/>
    <w:rsid w:val="007F2970"/>
    <w:rsid w:val="007F7BE5"/>
    <w:rsid w:val="008012AB"/>
    <w:rsid w:val="00811ACE"/>
    <w:rsid w:val="00822951"/>
    <w:rsid w:val="008258D3"/>
    <w:rsid w:val="008278BD"/>
    <w:rsid w:val="0083023B"/>
    <w:rsid w:val="00833403"/>
    <w:rsid w:val="00833E51"/>
    <w:rsid w:val="0083425F"/>
    <w:rsid w:val="00836301"/>
    <w:rsid w:val="0083757D"/>
    <w:rsid w:val="00837F0C"/>
    <w:rsid w:val="008428D0"/>
    <w:rsid w:val="00844FA6"/>
    <w:rsid w:val="008467D9"/>
    <w:rsid w:val="00846C1A"/>
    <w:rsid w:val="0085361B"/>
    <w:rsid w:val="00856175"/>
    <w:rsid w:val="0085636F"/>
    <w:rsid w:val="008602DC"/>
    <w:rsid w:val="00860EBD"/>
    <w:rsid w:val="00863A5E"/>
    <w:rsid w:val="0086496A"/>
    <w:rsid w:val="00865757"/>
    <w:rsid w:val="0087408B"/>
    <w:rsid w:val="00876972"/>
    <w:rsid w:val="0088088C"/>
    <w:rsid w:val="008821AA"/>
    <w:rsid w:val="00883184"/>
    <w:rsid w:val="00883E3A"/>
    <w:rsid w:val="008841BC"/>
    <w:rsid w:val="0088459F"/>
    <w:rsid w:val="008914A9"/>
    <w:rsid w:val="0089286A"/>
    <w:rsid w:val="00894D99"/>
    <w:rsid w:val="0089670A"/>
    <w:rsid w:val="008A4353"/>
    <w:rsid w:val="008A58E4"/>
    <w:rsid w:val="008A6290"/>
    <w:rsid w:val="008A6456"/>
    <w:rsid w:val="008B1DD9"/>
    <w:rsid w:val="008B2743"/>
    <w:rsid w:val="008C13E7"/>
    <w:rsid w:val="008C2D2F"/>
    <w:rsid w:val="008C38C7"/>
    <w:rsid w:val="008C6C90"/>
    <w:rsid w:val="008D10A6"/>
    <w:rsid w:val="008D5781"/>
    <w:rsid w:val="008D641C"/>
    <w:rsid w:val="008D69DF"/>
    <w:rsid w:val="008E7813"/>
    <w:rsid w:val="008E7CB1"/>
    <w:rsid w:val="008F334F"/>
    <w:rsid w:val="008F497E"/>
    <w:rsid w:val="008F6D37"/>
    <w:rsid w:val="008F7EF7"/>
    <w:rsid w:val="00904052"/>
    <w:rsid w:val="0091155C"/>
    <w:rsid w:val="00930C9E"/>
    <w:rsid w:val="00930F37"/>
    <w:rsid w:val="00931521"/>
    <w:rsid w:val="00931756"/>
    <w:rsid w:val="00934EEC"/>
    <w:rsid w:val="00937F78"/>
    <w:rsid w:val="0094652B"/>
    <w:rsid w:val="0095372C"/>
    <w:rsid w:val="009568E2"/>
    <w:rsid w:val="00970C4D"/>
    <w:rsid w:val="00971273"/>
    <w:rsid w:val="00980DB5"/>
    <w:rsid w:val="00990667"/>
    <w:rsid w:val="0099485E"/>
    <w:rsid w:val="009A21D4"/>
    <w:rsid w:val="009A4BBD"/>
    <w:rsid w:val="009A7785"/>
    <w:rsid w:val="009B2312"/>
    <w:rsid w:val="009B4589"/>
    <w:rsid w:val="009B4AC8"/>
    <w:rsid w:val="009C2C1D"/>
    <w:rsid w:val="009C2C69"/>
    <w:rsid w:val="009C346E"/>
    <w:rsid w:val="009D048F"/>
    <w:rsid w:val="009D167F"/>
    <w:rsid w:val="009D4A74"/>
    <w:rsid w:val="009D571E"/>
    <w:rsid w:val="009D7DD1"/>
    <w:rsid w:val="009E1AFF"/>
    <w:rsid w:val="009E2B20"/>
    <w:rsid w:val="009E3FC7"/>
    <w:rsid w:val="009E48BA"/>
    <w:rsid w:val="009E7E01"/>
    <w:rsid w:val="009F040C"/>
    <w:rsid w:val="009F53B7"/>
    <w:rsid w:val="009F6EEE"/>
    <w:rsid w:val="009F7321"/>
    <w:rsid w:val="00A00C0D"/>
    <w:rsid w:val="00A01FCA"/>
    <w:rsid w:val="00A02CAE"/>
    <w:rsid w:val="00A03A8B"/>
    <w:rsid w:val="00A06A73"/>
    <w:rsid w:val="00A1411F"/>
    <w:rsid w:val="00A1427F"/>
    <w:rsid w:val="00A170B9"/>
    <w:rsid w:val="00A232A8"/>
    <w:rsid w:val="00A30B16"/>
    <w:rsid w:val="00A31097"/>
    <w:rsid w:val="00A34191"/>
    <w:rsid w:val="00A37CA9"/>
    <w:rsid w:val="00A42563"/>
    <w:rsid w:val="00A45A5F"/>
    <w:rsid w:val="00A55182"/>
    <w:rsid w:val="00A555B2"/>
    <w:rsid w:val="00A57CA0"/>
    <w:rsid w:val="00A6229C"/>
    <w:rsid w:val="00A70C67"/>
    <w:rsid w:val="00A72556"/>
    <w:rsid w:val="00A72C83"/>
    <w:rsid w:val="00A74D91"/>
    <w:rsid w:val="00A808CB"/>
    <w:rsid w:val="00A84B9E"/>
    <w:rsid w:val="00A857FC"/>
    <w:rsid w:val="00A86A7F"/>
    <w:rsid w:val="00A918C7"/>
    <w:rsid w:val="00A91F5E"/>
    <w:rsid w:val="00A927E7"/>
    <w:rsid w:val="00AA18D5"/>
    <w:rsid w:val="00AA52C3"/>
    <w:rsid w:val="00AA75DD"/>
    <w:rsid w:val="00AA791C"/>
    <w:rsid w:val="00AB0923"/>
    <w:rsid w:val="00AB39FD"/>
    <w:rsid w:val="00AB4B1C"/>
    <w:rsid w:val="00AB7534"/>
    <w:rsid w:val="00AB7A06"/>
    <w:rsid w:val="00AC1B65"/>
    <w:rsid w:val="00AC3D2D"/>
    <w:rsid w:val="00AC4804"/>
    <w:rsid w:val="00AC5251"/>
    <w:rsid w:val="00AC59A7"/>
    <w:rsid w:val="00AD0220"/>
    <w:rsid w:val="00AD6025"/>
    <w:rsid w:val="00AD7465"/>
    <w:rsid w:val="00AE212C"/>
    <w:rsid w:val="00AE2BD6"/>
    <w:rsid w:val="00AE7340"/>
    <w:rsid w:val="00AF01DC"/>
    <w:rsid w:val="00AF11FE"/>
    <w:rsid w:val="00AF1D6C"/>
    <w:rsid w:val="00AF224A"/>
    <w:rsid w:val="00AF3D1D"/>
    <w:rsid w:val="00AF49C8"/>
    <w:rsid w:val="00B052A8"/>
    <w:rsid w:val="00B10096"/>
    <w:rsid w:val="00B10D1D"/>
    <w:rsid w:val="00B10F3B"/>
    <w:rsid w:val="00B16AF7"/>
    <w:rsid w:val="00B20A70"/>
    <w:rsid w:val="00B215E6"/>
    <w:rsid w:val="00B3116B"/>
    <w:rsid w:val="00B3272A"/>
    <w:rsid w:val="00B33F08"/>
    <w:rsid w:val="00B34DD1"/>
    <w:rsid w:val="00B37E70"/>
    <w:rsid w:val="00B41F19"/>
    <w:rsid w:val="00B42659"/>
    <w:rsid w:val="00B433FE"/>
    <w:rsid w:val="00B4542D"/>
    <w:rsid w:val="00B45A35"/>
    <w:rsid w:val="00B50ACB"/>
    <w:rsid w:val="00B5408D"/>
    <w:rsid w:val="00B7192E"/>
    <w:rsid w:val="00B73D1F"/>
    <w:rsid w:val="00B770D5"/>
    <w:rsid w:val="00B93846"/>
    <w:rsid w:val="00B9734E"/>
    <w:rsid w:val="00BA0834"/>
    <w:rsid w:val="00BA425B"/>
    <w:rsid w:val="00BA54C5"/>
    <w:rsid w:val="00BA567D"/>
    <w:rsid w:val="00BC1126"/>
    <w:rsid w:val="00BC31C7"/>
    <w:rsid w:val="00BC63CF"/>
    <w:rsid w:val="00BC6B75"/>
    <w:rsid w:val="00BC70E2"/>
    <w:rsid w:val="00BC787C"/>
    <w:rsid w:val="00BD110E"/>
    <w:rsid w:val="00BD16C3"/>
    <w:rsid w:val="00BD2A75"/>
    <w:rsid w:val="00BD31FA"/>
    <w:rsid w:val="00BD5596"/>
    <w:rsid w:val="00BE560E"/>
    <w:rsid w:val="00BF0860"/>
    <w:rsid w:val="00BF5EF3"/>
    <w:rsid w:val="00BF71D4"/>
    <w:rsid w:val="00BF7B3F"/>
    <w:rsid w:val="00C00461"/>
    <w:rsid w:val="00C034E0"/>
    <w:rsid w:val="00C03E7D"/>
    <w:rsid w:val="00C04A0D"/>
    <w:rsid w:val="00C103F1"/>
    <w:rsid w:val="00C13BA8"/>
    <w:rsid w:val="00C1505E"/>
    <w:rsid w:val="00C15B11"/>
    <w:rsid w:val="00C16146"/>
    <w:rsid w:val="00C21733"/>
    <w:rsid w:val="00C26927"/>
    <w:rsid w:val="00C30A06"/>
    <w:rsid w:val="00C33976"/>
    <w:rsid w:val="00C345D8"/>
    <w:rsid w:val="00C40136"/>
    <w:rsid w:val="00C404E5"/>
    <w:rsid w:val="00C41646"/>
    <w:rsid w:val="00C44127"/>
    <w:rsid w:val="00C45284"/>
    <w:rsid w:val="00C4689C"/>
    <w:rsid w:val="00C50CC5"/>
    <w:rsid w:val="00C53400"/>
    <w:rsid w:val="00C5364F"/>
    <w:rsid w:val="00C5766B"/>
    <w:rsid w:val="00C57B73"/>
    <w:rsid w:val="00C67275"/>
    <w:rsid w:val="00C6745A"/>
    <w:rsid w:val="00C6782A"/>
    <w:rsid w:val="00C67CC0"/>
    <w:rsid w:val="00C67D80"/>
    <w:rsid w:val="00C71430"/>
    <w:rsid w:val="00C74C8D"/>
    <w:rsid w:val="00C75225"/>
    <w:rsid w:val="00C75E10"/>
    <w:rsid w:val="00C81569"/>
    <w:rsid w:val="00C82F8E"/>
    <w:rsid w:val="00C83783"/>
    <w:rsid w:val="00C9350D"/>
    <w:rsid w:val="00C93623"/>
    <w:rsid w:val="00C95E8B"/>
    <w:rsid w:val="00C96180"/>
    <w:rsid w:val="00C971CC"/>
    <w:rsid w:val="00C97217"/>
    <w:rsid w:val="00CA1B23"/>
    <w:rsid w:val="00CA3582"/>
    <w:rsid w:val="00CA7EE8"/>
    <w:rsid w:val="00CB31F0"/>
    <w:rsid w:val="00CC05E6"/>
    <w:rsid w:val="00CC38F0"/>
    <w:rsid w:val="00CC424E"/>
    <w:rsid w:val="00CC7371"/>
    <w:rsid w:val="00CD293E"/>
    <w:rsid w:val="00CD7F9C"/>
    <w:rsid w:val="00CE0B67"/>
    <w:rsid w:val="00CE1251"/>
    <w:rsid w:val="00CE1EDF"/>
    <w:rsid w:val="00CE2AA0"/>
    <w:rsid w:val="00CF4696"/>
    <w:rsid w:val="00CF4B0A"/>
    <w:rsid w:val="00CF5C8F"/>
    <w:rsid w:val="00CF7EA6"/>
    <w:rsid w:val="00D02A4E"/>
    <w:rsid w:val="00D108C1"/>
    <w:rsid w:val="00D211C2"/>
    <w:rsid w:val="00D21709"/>
    <w:rsid w:val="00D30C18"/>
    <w:rsid w:val="00D3139E"/>
    <w:rsid w:val="00D36E3B"/>
    <w:rsid w:val="00D40692"/>
    <w:rsid w:val="00D4443C"/>
    <w:rsid w:val="00D44CFE"/>
    <w:rsid w:val="00D454D6"/>
    <w:rsid w:val="00D510EA"/>
    <w:rsid w:val="00D526F3"/>
    <w:rsid w:val="00D60135"/>
    <w:rsid w:val="00D61E84"/>
    <w:rsid w:val="00D64122"/>
    <w:rsid w:val="00D743B5"/>
    <w:rsid w:val="00D778FE"/>
    <w:rsid w:val="00D83D64"/>
    <w:rsid w:val="00D8590D"/>
    <w:rsid w:val="00D87855"/>
    <w:rsid w:val="00D92238"/>
    <w:rsid w:val="00D96681"/>
    <w:rsid w:val="00D97197"/>
    <w:rsid w:val="00DA5031"/>
    <w:rsid w:val="00DA5117"/>
    <w:rsid w:val="00DA664F"/>
    <w:rsid w:val="00DA78CC"/>
    <w:rsid w:val="00DB192A"/>
    <w:rsid w:val="00DB20C7"/>
    <w:rsid w:val="00DB3FCF"/>
    <w:rsid w:val="00DB4D5D"/>
    <w:rsid w:val="00DC6752"/>
    <w:rsid w:val="00DD15EC"/>
    <w:rsid w:val="00DD542E"/>
    <w:rsid w:val="00DD6339"/>
    <w:rsid w:val="00DE6F18"/>
    <w:rsid w:val="00DF28FB"/>
    <w:rsid w:val="00E001E5"/>
    <w:rsid w:val="00E0333B"/>
    <w:rsid w:val="00E07F6B"/>
    <w:rsid w:val="00E20E53"/>
    <w:rsid w:val="00E30C2A"/>
    <w:rsid w:val="00E32F51"/>
    <w:rsid w:val="00E3687E"/>
    <w:rsid w:val="00E41D24"/>
    <w:rsid w:val="00E454AA"/>
    <w:rsid w:val="00E47DDF"/>
    <w:rsid w:val="00E53192"/>
    <w:rsid w:val="00E57877"/>
    <w:rsid w:val="00E635F9"/>
    <w:rsid w:val="00E63C4C"/>
    <w:rsid w:val="00E7136A"/>
    <w:rsid w:val="00E72DA9"/>
    <w:rsid w:val="00E74A73"/>
    <w:rsid w:val="00E75EFF"/>
    <w:rsid w:val="00E7735F"/>
    <w:rsid w:val="00E77695"/>
    <w:rsid w:val="00E80694"/>
    <w:rsid w:val="00E819C9"/>
    <w:rsid w:val="00E841A3"/>
    <w:rsid w:val="00E84CFD"/>
    <w:rsid w:val="00E86C69"/>
    <w:rsid w:val="00E90B56"/>
    <w:rsid w:val="00E90E6D"/>
    <w:rsid w:val="00E91326"/>
    <w:rsid w:val="00E92DF0"/>
    <w:rsid w:val="00E95213"/>
    <w:rsid w:val="00EA3541"/>
    <w:rsid w:val="00EA3CBA"/>
    <w:rsid w:val="00EB26E1"/>
    <w:rsid w:val="00EB363F"/>
    <w:rsid w:val="00EB507E"/>
    <w:rsid w:val="00EC0781"/>
    <w:rsid w:val="00EC5352"/>
    <w:rsid w:val="00EC7440"/>
    <w:rsid w:val="00ED0DA2"/>
    <w:rsid w:val="00ED2792"/>
    <w:rsid w:val="00ED4F30"/>
    <w:rsid w:val="00ED7AF0"/>
    <w:rsid w:val="00EE0A21"/>
    <w:rsid w:val="00EE2B68"/>
    <w:rsid w:val="00EF09B7"/>
    <w:rsid w:val="00EF3D2C"/>
    <w:rsid w:val="00EF4523"/>
    <w:rsid w:val="00EF53B7"/>
    <w:rsid w:val="00F00EFA"/>
    <w:rsid w:val="00F1389C"/>
    <w:rsid w:val="00F20931"/>
    <w:rsid w:val="00F23246"/>
    <w:rsid w:val="00F24A34"/>
    <w:rsid w:val="00F50736"/>
    <w:rsid w:val="00F50CE6"/>
    <w:rsid w:val="00F51E12"/>
    <w:rsid w:val="00F54B3E"/>
    <w:rsid w:val="00F560C5"/>
    <w:rsid w:val="00F56AF4"/>
    <w:rsid w:val="00F573A6"/>
    <w:rsid w:val="00F6446A"/>
    <w:rsid w:val="00F6743C"/>
    <w:rsid w:val="00F7137B"/>
    <w:rsid w:val="00F77F56"/>
    <w:rsid w:val="00F84F64"/>
    <w:rsid w:val="00F85C66"/>
    <w:rsid w:val="00F875C9"/>
    <w:rsid w:val="00F87CE3"/>
    <w:rsid w:val="00F90EF7"/>
    <w:rsid w:val="00F96656"/>
    <w:rsid w:val="00FA4532"/>
    <w:rsid w:val="00FA572D"/>
    <w:rsid w:val="00FB1D2A"/>
    <w:rsid w:val="00FB1DC7"/>
    <w:rsid w:val="00FB25B0"/>
    <w:rsid w:val="00FD58DF"/>
    <w:rsid w:val="00FD78C4"/>
    <w:rsid w:val="00FE0EB6"/>
    <w:rsid w:val="00FF0D46"/>
    <w:rsid w:val="00FF12EB"/>
    <w:rsid w:val="00FF2D13"/>
    <w:rsid w:val="00FF3ABB"/>
    <w:rsid w:val="00FF4C5B"/>
    <w:rsid w:val="00FF5245"/>
    <w:rsid w:val="00FF53C4"/>
    <w:rsid w:val="00FF6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E4CF408"/>
  <w15:docId w15:val="{0EC8C1CB-6186-48A9-AEB9-F9CBC6947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ind w:left="499"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0D5"/>
    <w:rPr>
      <w:rFonts w:ascii="Times New Roman" w:hAnsi="Times New Roman" w:cs="Times New Roman"/>
      <w:sz w:val="20"/>
      <w:szCs w:val="20"/>
      <w:lang w:eastAsia="ar-SA"/>
    </w:rPr>
  </w:style>
  <w:style w:type="paragraph" w:styleId="Nagwek2">
    <w:name w:val="heading 2"/>
    <w:basedOn w:val="Normalny"/>
    <w:next w:val="Normalny"/>
    <w:link w:val="Nagwek2Znak"/>
    <w:qFormat/>
    <w:rsid w:val="00B770D5"/>
    <w:pPr>
      <w:keepNext/>
      <w:widowControl w:val="0"/>
      <w:jc w:val="right"/>
      <w:outlineLvl w:val="1"/>
    </w:pPr>
    <w:rPr>
      <w:b/>
      <w:bCs/>
      <w:sz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70D5"/>
    <w:pPr>
      <w:tabs>
        <w:tab w:val="center" w:pos="4536"/>
        <w:tab w:val="right" w:pos="9072"/>
      </w:tabs>
    </w:pPr>
  </w:style>
  <w:style w:type="character" w:customStyle="1" w:styleId="NagwekZnak">
    <w:name w:val="Nagłówek Znak"/>
    <w:basedOn w:val="Domylnaczcionkaakapitu"/>
    <w:link w:val="Nagwek"/>
    <w:uiPriority w:val="99"/>
    <w:rsid w:val="00B770D5"/>
    <w:rPr>
      <w:rFonts w:cs="Times New Roman"/>
      <w:szCs w:val="24"/>
      <w:lang w:eastAsia="pl-PL"/>
    </w:rPr>
  </w:style>
  <w:style w:type="paragraph" w:styleId="Stopka">
    <w:name w:val="footer"/>
    <w:basedOn w:val="Normalny"/>
    <w:link w:val="StopkaZnak"/>
    <w:uiPriority w:val="99"/>
    <w:unhideWhenUsed/>
    <w:rsid w:val="00B770D5"/>
    <w:pPr>
      <w:tabs>
        <w:tab w:val="center" w:pos="4536"/>
        <w:tab w:val="right" w:pos="9072"/>
      </w:tabs>
    </w:pPr>
  </w:style>
  <w:style w:type="character" w:customStyle="1" w:styleId="StopkaZnak">
    <w:name w:val="Stopka Znak"/>
    <w:basedOn w:val="Domylnaczcionkaakapitu"/>
    <w:link w:val="Stopka"/>
    <w:uiPriority w:val="99"/>
    <w:rsid w:val="00B770D5"/>
    <w:rPr>
      <w:rFonts w:cs="Times New Roman"/>
      <w:szCs w:val="24"/>
      <w:lang w:eastAsia="pl-PL"/>
    </w:rPr>
  </w:style>
  <w:style w:type="paragraph" w:styleId="NormalnyWeb">
    <w:name w:val="Normal (Web)"/>
    <w:basedOn w:val="Normalny"/>
    <w:link w:val="NormalnyWebZnak"/>
    <w:uiPriority w:val="99"/>
    <w:unhideWhenUsed/>
    <w:rsid w:val="00B770D5"/>
    <w:pPr>
      <w:spacing w:before="100" w:beforeAutospacing="1" w:after="100" w:afterAutospacing="1" w:line="363" w:lineRule="atLeast"/>
      <w:jc w:val="both"/>
    </w:pPr>
    <w:rPr>
      <w:sz w:val="24"/>
      <w:u w:val="single"/>
      <w:lang w:val="x-none" w:eastAsia="x-none"/>
    </w:rPr>
  </w:style>
  <w:style w:type="character" w:customStyle="1" w:styleId="NormalnyWebZnak">
    <w:name w:val="Normalny (Web) Znak"/>
    <w:link w:val="NormalnyWeb"/>
    <w:uiPriority w:val="99"/>
    <w:locked/>
    <w:rsid w:val="00B770D5"/>
    <w:rPr>
      <w:rFonts w:ascii="Times New Roman" w:hAnsi="Times New Roman" w:cs="Times New Roman"/>
      <w:sz w:val="24"/>
      <w:szCs w:val="24"/>
      <w:u w:val="single"/>
      <w:lang w:val="x-none" w:eastAsia="x-none"/>
    </w:rPr>
  </w:style>
  <w:style w:type="character" w:customStyle="1" w:styleId="Nagwek2Znak">
    <w:name w:val="Nagłówek 2 Znak"/>
    <w:basedOn w:val="Domylnaczcionkaakapitu"/>
    <w:link w:val="Nagwek2"/>
    <w:rsid w:val="00B770D5"/>
    <w:rPr>
      <w:rFonts w:ascii="Times New Roman" w:hAnsi="Times New Roman" w:cs="Times New Roman"/>
      <w:b/>
      <w:bCs/>
      <w:sz w:val="28"/>
      <w:szCs w:val="20"/>
      <w:lang w:val="x-none" w:eastAsia="ar-SA"/>
    </w:rPr>
  </w:style>
  <w:style w:type="paragraph" w:customStyle="1" w:styleId="Default">
    <w:name w:val="Default"/>
    <w:rsid w:val="00CC05E6"/>
    <w:pPr>
      <w:autoSpaceDE w:val="0"/>
      <w:autoSpaceDN w:val="0"/>
      <w:adjustRightInd w:val="0"/>
    </w:pPr>
    <w:rPr>
      <w:rFonts w:ascii="Trebuchet MS" w:hAnsi="Trebuchet MS" w:cs="Trebuchet MS"/>
      <w:color w:val="000000"/>
      <w:sz w:val="24"/>
      <w:szCs w:val="24"/>
    </w:rPr>
  </w:style>
  <w:style w:type="character" w:styleId="Hipercze">
    <w:name w:val="Hyperlink"/>
    <w:rsid w:val="001A7F76"/>
    <w:rPr>
      <w:color w:val="000080"/>
      <w:u w:val="single"/>
    </w:rPr>
  </w:style>
  <w:style w:type="paragraph" w:styleId="Akapitzlist">
    <w:name w:val="List Paragraph"/>
    <w:aliases w:val="L1,Odstavec,Nagłowek 3,Numerowanie,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71CC"/>
    <w:pPr>
      <w:ind w:left="720"/>
      <w:contextualSpacing/>
    </w:pPr>
  </w:style>
  <w:style w:type="paragraph" w:customStyle="1" w:styleId="ZnakZnak3">
    <w:name w:val="Znak Znak3"/>
    <w:basedOn w:val="Normalny"/>
    <w:uiPriority w:val="99"/>
    <w:rsid w:val="00513903"/>
    <w:pPr>
      <w:spacing w:line="360" w:lineRule="auto"/>
      <w:jc w:val="both"/>
    </w:pPr>
    <w:rPr>
      <w:rFonts w:ascii="Verdana" w:hAnsi="Verdana"/>
    </w:rPr>
  </w:style>
  <w:style w:type="paragraph" w:styleId="Tekstpodstawowywcity2">
    <w:name w:val="Body Text Indent 2"/>
    <w:basedOn w:val="Normalny"/>
    <w:link w:val="Tekstpodstawowywcity2Znak"/>
    <w:uiPriority w:val="99"/>
    <w:unhideWhenUsed/>
    <w:rsid w:val="0051390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13903"/>
    <w:rPr>
      <w:rFonts w:ascii="Times New Roman" w:hAnsi="Times New Roman" w:cs="Times New Roman"/>
      <w:sz w:val="20"/>
      <w:szCs w:val="20"/>
      <w:lang w:eastAsia="ar-SA"/>
    </w:rPr>
  </w:style>
  <w:style w:type="paragraph" w:styleId="Tekstpodstawowy">
    <w:name w:val="Body Text"/>
    <w:basedOn w:val="Normalny"/>
    <w:link w:val="TekstpodstawowyZnak"/>
    <w:uiPriority w:val="99"/>
    <w:semiHidden/>
    <w:unhideWhenUsed/>
    <w:rsid w:val="004F3031"/>
    <w:pPr>
      <w:spacing w:after="120"/>
    </w:pPr>
  </w:style>
  <w:style w:type="character" w:customStyle="1" w:styleId="TekstpodstawowyZnak">
    <w:name w:val="Tekst podstawowy Znak"/>
    <w:basedOn w:val="Domylnaczcionkaakapitu"/>
    <w:link w:val="Tekstpodstawowy"/>
    <w:uiPriority w:val="99"/>
    <w:semiHidden/>
    <w:rsid w:val="004F3031"/>
    <w:rPr>
      <w:rFonts w:ascii="Times New Roman" w:hAnsi="Times New Roman" w:cs="Times New Roman"/>
      <w:sz w:val="20"/>
      <w:szCs w:val="20"/>
      <w:lang w:eastAsia="ar-SA"/>
    </w:rPr>
  </w:style>
  <w:style w:type="paragraph" w:customStyle="1" w:styleId="western">
    <w:name w:val="western"/>
    <w:basedOn w:val="Normalny"/>
    <w:rsid w:val="004F3031"/>
    <w:pPr>
      <w:spacing w:before="100" w:beforeAutospacing="1" w:after="100" w:afterAutospacing="1" w:line="363" w:lineRule="atLeast"/>
      <w:jc w:val="both"/>
    </w:pPr>
    <w:rPr>
      <w:sz w:val="24"/>
      <w:szCs w:val="24"/>
      <w:u w:val="single"/>
      <w:lang w:eastAsia="pl-PL"/>
    </w:rPr>
  </w:style>
  <w:style w:type="character" w:customStyle="1" w:styleId="AkapitzlistZnak">
    <w:name w:val="Akapit z listą Znak"/>
    <w:aliases w:val="L1 Znak,Odstavec Znak,Nagłowek 3 Znak,Numerowanie Znak,Akapit z listą BS Znak,Kolorowa lista — akcent 11 Znak,Dot pt Znak,F5 List Paragraph Znak,Recommendation Znak,List Paragraph11 Znak,lp1 Znak,maz_wyliczenie Znak,A_wyliczenie Znak"/>
    <w:link w:val="Akapitzlist"/>
    <w:uiPriority w:val="34"/>
    <w:qFormat/>
    <w:locked/>
    <w:rsid w:val="004F3031"/>
    <w:rPr>
      <w:rFonts w:ascii="Times New Roman" w:hAnsi="Times New Roman" w:cs="Times New Roman"/>
      <w:sz w:val="20"/>
      <w:szCs w:val="20"/>
      <w:lang w:eastAsia="ar-SA"/>
    </w:rPr>
  </w:style>
  <w:style w:type="character" w:customStyle="1" w:styleId="WW8Num6z0">
    <w:name w:val="WW8Num6z0"/>
    <w:rsid w:val="00C95E8B"/>
    <w:rPr>
      <w:b/>
    </w:rPr>
  </w:style>
  <w:style w:type="paragraph" w:customStyle="1" w:styleId="ZnakZnak30">
    <w:name w:val="Znak Znak3"/>
    <w:basedOn w:val="Normalny"/>
    <w:uiPriority w:val="99"/>
    <w:rsid w:val="00E32F51"/>
    <w:pPr>
      <w:suppressAutoHyphens/>
      <w:spacing w:line="360" w:lineRule="auto"/>
      <w:ind w:left="0" w:firstLine="0"/>
      <w:jc w:val="both"/>
    </w:pPr>
    <w:rPr>
      <w:rFonts w:ascii="Verdana" w:hAnsi="Verdana"/>
    </w:rPr>
  </w:style>
  <w:style w:type="table" w:styleId="Tabela-Siatka">
    <w:name w:val="Table Grid"/>
    <w:basedOn w:val="Standardowy"/>
    <w:uiPriority w:val="99"/>
    <w:rsid w:val="00544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E1E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EDF"/>
    <w:rPr>
      <w:rFonts w:ascii="Segoe UI" w:hAnsi="Segoe UI" w:cs="Segoe UI"/>
      <w:sz w:val="18"/>
      <w:szCs w:val="18"/>
      <w:lang w:eastAsia="ar-SA"/>
    </w:rPr>
  </w:style>
  <w:style w:type="character" w:styleId="UyteHipercze">
    <w:name w:val="FollowedHyperlink"/>
    <w:basedOn w:val="Domylnaczcionkaakapitu"/>
    <w:uiPriority w:val="99"/>
    <w:semiHidden/>
    <w:unhideWhenUsed/>
    <w:rsid w:val="00CF7EA6"/>
    <w:rPr>
      <w:color w:val="954F72" w:themeColor="followedHyperlink"/>
      <w:u w:val="single"/>
    </w:rPr>
  </w:style>
  <w:style w:type="paragraph" w:customStyle="1" w:styleId="ZnakZnak31">
    <w:name w:val="Znak Znak3"/>
    <w:basedOn w:val="Normalny"/>
    <w:uiPriority w:val="99"/>
    <w:rsid w:val="008914A9"/>
    <w:pPr>
      <w:suppressAutoHyphens/>
      <w:spacing w:line="360" w:lineRule="auto"/>
      <w:ind w:left="0" w:firstLine="0"/>
      <w:jc w:val="both"/>
    </w:pPr>
    <w:rPr>
      <w:rFonts w:ascii="Verdana" w:hAnsi="Verdana"/>
    </w:rPr>
  </w:style>
  <w:style w:type="paragraph" w:customStyle="1" w:styleId="ZnakZnak32">
    <w:name w:val="Znak Znak3"/>
    <w:basedOn w:val="Normalny"/>
    <w:uiPriority w:val="99"/>
    <w:rsid w:val="006556D7"/>
    <w:pPr>
      <w:suppressAutoHyphens/>
      <w:spacing w:line="360" w:lineRule="auto"/>
      <w:ind w:left="0" w:firstLine="0"/>
      <w:jc w:val="both"/>
    </w:pPr>
    <w:rPr>
      <w:rFonts w:ascii="Verdana" w:hAnsi="Verdana"/>
    </w:rPr>
  </w:style>
  <w:style w:type="paragraph" w:styleId="Tekstpodstawowywcity">
    <w:name w:val="Body Text Indent"/>
    <w:basedOn w:val="Normalny"/>
    <w:link w:val="TekstpodstawowywcityZnak"/>
    <w:uiPriority w:val="99"/>
    <w:unhideWhenUsed/>
    <w:rsid w:val="00795C76"/>
    <w:pPr>
      <w:spacing w:after="120"/>
      <w:ind w:left="283"/>
    </w:pPr>
  </w:style>
  <w:style w:type="character" w:customStyle="1" w:styleId="TekstpodstawowywcityZnak">
    <w:name w:val="Tekst podstawowy wcięty Znak"/>
    <w:basedOn w:val="Domylnaczcionkaakapitu"/>
    <w:link w:val="Tekstpodstawowywcity"/>
    <w:uiPriority w:val="99"/>
    <w:rsid w:val="00795C76"/>
    <w:rPr>
      <w:rFonts w:ascii="Times New Roman" w:hAnsi="Times New Roman" w:cs="Times New Roman"/>
      <w:sz w:val="20"/>
      <w:szCs w:val="20"/>
      <w:lang w:eastAsia="ar-SA"/>
    </w:rPr>
  </w:style>
  <w:style w:type="paragraph" w:customStyle="1" w:styleId="ZnakZnak33">
    <w:name w:val="Znak Znak3"/>
    <w:basedOn w:val="Normalny"/>
    <w:uiPriority w:val="99"/>
    <w:rsid w:val="00505025"/>
    <w:pPr>
      <w:suppressAutoHyphens/>
      <w:spacing w:line="360" w:lineRule="auto"/>
      <w:ind w:left="0" w:firstLine="0"/>
      <w:jc w:val="both"/>
    </w:pPr>
    <w:rPr>
      <w:rFonts w:ascii="Verdana" w:hAnsi="Verdana"/>
    </w:rPr>
  </w:style>
  <w:style w:type="paragraph" w:customStyle="1" w:styleId="ZnakZnak34">
    <w:name w:val="Znak Znak3"/>
    <w:basedOn w:val="Normalny"/>
    <w:uiPriority w:val="99"/>
    <w:rsid w:val="003C73C3"/>
    <w:pPr>
      <w:suppressAutoHyphens/>
      <w:spacing w:line="360" w:lineRule="auto"/>
      <w:ind w:left="0" w:firstLine="0"/>
      <w:jc w:val="both"/>
    </w:pPr>
    <w:rPr>
      <w:rFonts w:ascii="Verdana" w:hAnsi="Verdana"/>
    </w:rPr>
  </w:style>
  <w:style w:type="paragraph" w:customStyle="1" w:styleId="ZnakZnak35">
    <w:name w:val="Znak Znak3"/>
    <w:basedOn w:val="Normalny"/>
    <w:uiPriority w:val="99"/>
    <w:rsid w:val="008F497E"/>
    <w:pPr>
      <w:suppressAutoHyphens/>
      <w:spacing w:line="360" w:lineRule="auto"/>
      <w:ind w:left="0" w:firstLine="0"/>
      <w:jc w:val="both"/>
    </w:pPr>
    <w:rPr>
      <w:rFonts w:ascii="Verdana" w:hAnsi="Verdana"/>
    </w:rPr>
  </w:style>
  <w:style w:type="paragraph" w:customStyle="1" w:styleId="ZnakZnak36">
    <w:name w:val="Znak Znak3"/>
    <w:basedOn w:val="Normalny"/>
    <w:uiPriority w:val="99"/>
    <w:rsid w:val="003D5FC2"/>
    <w:pPr>
      <w:suppressAutoHyphens/>
      <w:spacing w:line="360" w:lineRule="auto"/>
      <w:ind w:left="0" w:firstLine="0"/>
      <w:jc w:val="both"/>
    </w:pPr>
    <w:rPr>
      <w:rFonts w:ascii="Verdana" w:hAnsi="Verdana"/>
    </w:rPr>
  </w:style>
  <w:style w:type="paragraph" w:customStyle="1" w:styleId="ZnakZnak37">
    <w:name w:val="Znak Znak3"/>
    <w:basedOn w:val="Normalny"/>
    <w:uiPriority w:val="99"/>
    <w:rsid w:val="00256C89"/>
    <w:pPr>
      <w:suppressAutoHyphens/>
      <w:spacing w:line="360" w:lineRule="auto"/>
      <w:ind w:left="0" w:firstLine="0"/>
      <w:jc w:val="both"/>
    </w:pPr>
    <w:rPr>
      <w:rFonts w:ascii="Verdana" w:hAnsi="Verdana"/>
    </w:rPr>
  </w:style>
  <w:style w:type="paragraph" w:customStyle="1" w:styleId="ZnakZnak38">
    <w:name w:val="Znak Znak3"/>
    <w:basedOn w:val="Normalny"/>
    <w:uiPriority w:val="99"/>
    <w:rsid w:val="00A03A8B"/>
    <w:pPr>
      <w:suppressAutoHyphens/>
      <w:spacing w:line="360" w:lineRule="auto"/>
      <w:ind w:left="0" w:firstLine="0"/>
      <w:jc w:val="both"/>
    </w:pPr>
    <w:rPr>
      <w:rFonts w:ascii="Verdana" w:hAnsi="Verdana"/>
    </w:rPr>
  </w:style>
  <w:style w:type="paragraph" w:customStyle="1" w:styleId="ZnakZnak39">
    <w:name w:val="Znak Znak3"/>
    <w:basedOn w:val="Normalny"/>
    <w:uiPriority w:val="99"/>
    <w:rsid w:val="00C40136"/>
    <w:pPr>
      <w:suppressAutoHyphens/>
      <w:spacing w:line="360" w:lineRule="auto"/>
      <w:ind w:left="0" w:firstLine="0"/>
      <w:jc w:val="both"/>
    </w:pPr>
    <w:rPr>
      <w:rFonts w:ascii="Verdana" w:hAnsi="Verdana"/>
    </w:rPr>
  </w:style>
  <w:style w:type="paragraph" w:customStyle="1" w:styleId="ZnakZnak3a">
    <w:name w:val="Znak Znak3"/>
    <w:basedOn w:val="Normalny"/>
    <w:uiPriority w:val="99"/>
    <w:rsid w:val="00C9350D"/>
    <w:pPr>
      <w:suppressAutoHyphens/>
      <w:spacing w:line="360" w:lineRule="auto"/>
      <w:ind w:left="0" w:firstLine="0"/>
      <w:jc w:val="both"/>
    </w:pPr>
    <w:rPr>
      <w:rFonts w:ascii="Verdana" w:hAnsi="Verdana"/>
    </w:rPr>
  </w:style>
  <w:style w:type="paragraph" w:customStyle="1" w:styleId="TableParagraph">
    <w:name w:val="Table Paragraph"/>
    <w:basedOn w:val="Normalny"/>
    <w:uiPriority w:val="1"/>
    <w:qFormat/>
    <w:rsid w:val="004C7E8F"/>
    <w:pPr>
      <w:widowControl w:val="0"/>
      <w:numPr>
        <w:numId w:val="28"/>
      </w:numPr>
      <w:autoSpaceDE w:val="0"/>
      <w:autoSpaceDN w:val="0"/>
    </w:pPr>
    <w:rPr>
      <w:rFonts w:ascii="Avenir-Light" w:eastAsia="Avenir-Light" w:hAnsi="Avenir-Light" w:cs="Avenir-Light"/>
      <w:sz w:val="22"/>
      <w:szCs w:val="22"/>
      <w:lang w:val="en-US" w:eastAsia="en-US"/>
    </w:rPr>
  </w:style>
  <w:style w:type="paragraph" w:customStyle="1" w:styleId="ZnakZnak3b">
    <w:name w:val="Znak Znak3"/>
    <w:basedOn w:val="Normalny"/>
    <w:uiPriority w:val="99"/>
    <w:rsid w:val="00C103F1"/>
    <w:pPr>
      <w:suppressAutoHyphens/>
      <w:spacing w:line="360" w:lineRule="auto"/>
      <w:ind w:left="0" w:firstLine="0"/>
      <w:jc w:val="both"/>
    </w:pPr>
    <w:rPr>
      <w:rFonts w:ascii="Verdana" w:hAnsi="Verdana"/>
    </w:rPr>
  </w:style>
  <w:style w:type="paragraph" w:customStyle="1" w:styleId="ZnakZnak3c">
    <w:name w:val="Znak Znak3"/>
    <w:basedOn w:val="Normalny"/>
    <w:uiPriority w:val="99"/>
    <w:rsid w:val="00FF2D13"/>
    <w:pPr>
      <w:suppressAutoHyphens/>
      <w:spacing w:line="360" w:lineRule="auto"/>
      <w:ind w:left="0" w:firstLine="0"/>
      <w:jc w:val="both"/>
    </w:pPr>
    <w:rPr>
      <w:rFonts w:ascii="Verdana" w:hAnsi="Verdana"/>
    </w:rPr>
  </w:style>
  <w:style w:type="paragraph" w:styleId="Tekstpodstawowy3">
    <w:name w:val="Body Text 3"/>
    <w:basedOn w:val="Normalny"/>
    <w:link w:val="Tekstpodstawowy3Znak"/>
    <w:uiPriority w:val="99"/>
    <w:semiHidden/>
    <w:unhideWhenUsed/>
    <w:rsid w:val="00FF2D13"/>
    <w:pPr>
      <w:spacing w:after="120"/>
    </w:pPr>
    <w:rPr>
      <w:sz w:val="16"/>
      <w:szCs w:val="16"/>
    </w:rPr>
  </w:style>
  <w:style w:type="character" w:customStyle="1" w:styleId="Tekstpodstawowy3Znak">
    <w:name w:val="Tekst podstawowy 3 Znak"/>
    <w:basedOn w:val="Domylnaczcionkaakapitu"/>
    <w:link w:val="Tekstpodstawowy3"/>
    <w:uiPriority w:val="99"/>
    <w:semiHidden/>
    <w:rsid w:val="00FF2D13"/>
    <w:rPr>
      <w:rFonts w:ascii="Times New Roman" w:hAnsi="Times New Roman" w:cs="Times New Roman"/>
      <w:sz w:val="16"/>
      <w:szCs w:val="16"/>
      <w:lang w:eastAsia="ar-SA"/>
    </w:rPr>
  </w:style>
  <w:style w:type="paragraph" w:customStyle="1" w:styleId="Tekstpodstawowywcity21">
    <w:name w:val="Tekst podstawowy wcięty 21"/>
    <w:basedOn w:val="Normalny"/>
    <w:rsid w:val="0023602B"/>
    <w:pPr>
      <w:suppressAutoHyphens/>
      <w:spacing w:line="360" w:lineRule="atLeast"/>
      <w:ind w:left="567" w:hanging="284"/>
    </w:pPr>
    <w:rPr>
      <w:sz w:val="24"/>
    </w:rPr>
  </w:style>
  <w:style w:type="character" w:customStyle="1" w:styleId="text-justify">
    <w:name w:val="text-justify"/>
    <w:basedOn w:val="Domylnaczcionkaakapitu"/>
    <w:rsid w:val="00DD6339"/>
  </w:style>
  <w:style w:type="character" w:customStyle="1" w:styleId="WW-Bodytext2NotBold">
    <w:name w:val="WW-Body text (2) + Not Bold"/>
    <w:basedOn w:val="Domylnaczcionkaakapitu"/>
    <w:qFormat/>
    <w:rsid w:val="00DA78CC"/>
    <w:rPr>
      <w:rFonts w:ascii="Arial" w:eastAsia="Arial" w:hAnsi="Arial" w:cs="Arial"/>
      <w:b w:val="0"/>
      <w:bCs w:val="0"/>
      <w:spacing w:val="0"/>
      <w:sz w:val="24"/>
      <w:szCs w:val="24"/>
    </w:rPr>
  </w:style>
  <w:style w:type="paragraph" w:styleId="Tekstkomentarza">
    <w:name w:val="annotation text"/>
    <w:basedOn w:val="Normalny"/>
    <w:link w:val="TekstkomentarzaZnak"/>
    <w:uiPriority w:val="99"/>
    <w:semiHidden/>
    <w:unhideWhenUsed/>
    <w:rsid w:val="00930C9E"/>
  </w:style>
  <w:style w:type="character" w:customStyle="1" w:styleId="TekstkomentarzaZnak">
    <w:name w:val="Tekst komentarza Znak"/>
    <w:basedOn w:val="Domylnaczcionkaakapitu"/>
    <w:link w:val="Tekstkomentarza"/>
    <w:uiPriority w:val="99"/>
    <w:semiHidden/>
    <w:rsid w:val="00930C9E"/>
    <w:rPr>
      <w:rFonts w:ascii="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930C9E"/>
    <w:pPr>
      <w:spacing w:after="160"/>
      <w:ind w:left="0" w:firstLine="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930C9E"/>
    <w:rPr>
      <w:rFonts w:ascii="Times New Roman" w:eastAsiaTheme="minorHAnsi" w:hAnsi="Times New Roman" w:cs="Times New Roman"/>
      <w:b/>
      <w:bCs/>
      <w:sz w:val="20"/>
      <w:szCs w:val="20"/>
      <w:lang w:eastAsia="ar-SA"/>
    </w:rPr>
  </w:style>
  <w:style w:type="paragraph" w:styleId="Bezodstpw">
    <w:name w:val="No Spacing"/>
    <w:uiPriority w:val="1"/>
    <w:qFormat/>
    <w:rsid w:val="00846C1A"/>
    <w:pPr>
      <w:ind w:left="0" w:firstLine="0"/>
    </w:pPr>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B50ACB"/>
    <w:pPr>
      <w:ind w:left="0" w:firstLine="0"/>
    </w:pPr>
    <w:rPr>
      <w:rFonts w:ascii="Cambria" w:eastAsia="Calibri" w:hAnsi="Cambria"/>
      <w:lang w:eastAsia="en-US"/>
    </w:rPr>
  </w:style>
  <w:style w:type="character" w:customStyle="1" w:styleId="TekstprzypisudolnegoZnak">
    <w:name w:val="Tekst przypisu dolnego Znak"/>
    <w:basedOn w:val="Domylnaczcionkaakapitu"/>
    <w:link w:val="Tekstprzypisudolnego"/>
    <w:uiPriority w:val="99"/>
    <w:semiHidden/>
    <w:rsid w:val="00B50ACB"/>
    <w:rPr>
      <w:rFonts w:ascii="Cambria" w:eastAsia="Calibri" w:hAnsi="Cambria" w:cs="Times New Roman"/>
      <w:sz w:val="20"/>
      <w:szCs w:val="20"/>
    </w:rPr>
  </w:style>
  <w:style w:type="character" w:styleId="Odwoanieprzypisudolnego">
    <w:name w:val="footnote reference"/>
    <w:basedOn w:val="Domylnaczcionkaakapitu"/>
    <w:uiPriority w:val="99"/>
    <w:semiHidden/>
    <w:unhideWhenUsed/>
    <w:rsid w:val="00B50ACB"/>
    <w:rPr>
      <w:vertAlign w:val="superscript"/>
    </w:rPr>
  </w:style>
  <w:style w:type="paragraph" w:styleId="Tekstprzypisukocowego">
    <w:name w:val="endnote text"/>
    <w:basedOn w:val="Normalny"/>
    <w:link w:val="TekstprzypisukocowegoZnak"/>
    <w:uiPriority w:val="99"/>
    <w:semiHidden/>
    <w:unhideWhenUsed/>
    <w:rsid w:val="00FF4C5B"/>
    <w:pPr>
      <w:ind w:left="0" w:firstLine="0"/>
    </w:pPr>
    <w:rPr>
      <w:rFonts w:asciiTheme="majorHAnsi" w:eastAsiaTheme="minorHAnsi" w:hAnsiTheme="majorHAnsi" w:cstheme="minorBidi"/>
      <w:lang w:eastAsia="en-US"/>
    </w:rPr>
  </w:style>
  <w:style w:type="character" w:customStyle="1" w:styleId="TekstprzypisukocowegoZnak">
    <w:name w:val="Tekst przypisu końcowego Znak"/>
    <w:basedOn w:val="Domylnaczcionkaakapitu"/>
    <w:link w:val="Tekstprzypisukocowego"/>
    <w:uiPriority w:val="99"/>
    <w:semiHidden/>
    <w:rsid w:val="00FF4C5B"/>
    <w:rPr>
      <w:rFonts w:asciiTheme="majorHAnsi" w:eastAsiaTheme="minorHAnsi" w:hAnsiTheme="majorHAnsi"/>
      <w:sz w:val="20"/>
      <w:szCs w:val="20"/>
    </w:rPr>
  </w:style>
  <w:style w:type="table" w:customStyle="1" w:styleId="Tabela-Siatka1">
    <w:name w:val="Tabela - Siatka1"/>
    <w:basedOn w:val="Standardowy"/>
    <w:next w:val="Tabela-Siatka"/>
    <w:uiPriority w:val="59"/>
    <w:rsid w:val="00EF09B7"/>
    <w:pPr>
      <w:ind w:left="0" w:firstLin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31">
    <w:name w:val="Tabela siatki 1 — jasna — akcent 31"/>
    <w:basedOn w:val="Standardowy"/>
    <w:next w:val="Tabelasiatki1jasnaakcent3"/>
    <w:uiPriority w:val="46"/>
    <w:rsid w:val="00EF09B7"/>
    <w:pPr>
      <w:ind w:left="0" w:firstLine="0"/>
    </w:pPr>
    <w:rPr>
      <w:rFonts w:eastAsia="Calibri"/>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EF09B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86037">
      <w:bodyDiv w:val="1"/>
      <w:marLeft w:val="0"/>
      <w:marRight w:val="0"/>
      <w:marTop w:val="0"/>
      <w:marBottom w:val="0"/>
      <w:divBdr>
        <w:top w:val="none" w:sz="0" w:space="0" w:color="auto"/>
        <w:left w:val="none" w:sz="0" w:space="0" w:color="auto"/>
        <w:bottom w:val="none" w:sz="0" w:space="0" w:color="auto"/>
        <w:right w:val="none" w:sz="0" w:space="0" w:color="auto"/>
      </w:divBdr>
    </w:div>
    <w:div w:id="726102137">
      <w:bodyDiv w:val="1"/>
      <w:marLeft w:val="0"/>
      <w:marRight w:val="0"/>
      <w:marTop w:val="0"/>
      <w:marBottom w:val="0"/>
      <w:divBdr>
        <w:top w:val="none" w:sz="0" w:space="0" w:color="auto"/>
        <w:left w:val="none" w:sz="0" w:space="0" w:color="auto"/>
        <w:bottom w:val="none" w:sz="0" w:space="0" w:color="auto"/>
        <w:right w:val="none" w:sz="0" w:space="0" w:color="auto"/>
      </w:divBdr>
    </w:div>
    <w:div w:id="750279914">
      <w:bodyDiv w:val="1"/>
      <w:marLeft w:val="0"/>
      <w:marRight w:val="0"/>
      <w:marTop w:val="0"/>
      <w:marBottom w:val="0"/>
      <w:divBdr>
        <w:top w:val="none" w:sz="0" w:space="0" w:color="auto"/>
        <w:left w:val="none" w:sz="0" w:space="0" w:color="auto"/>
        <w:bottom w:val="none" w:sz="0" w:space="0" w:color="auto"/>
        <w:right w:val="none" w:sz="0" w:space="0" w:color="auto"/>
      </w:divBdr>
    </w:div>
    <w:div w:id="806435648">
      <w:bodyDiv w:val="1"/>
      <w:marLeft w:val="0"/>
      <w:marRight w:val="0"/>
      <w:marTop w:val="0"/>
      <w:marBottom w:val="0"/>
      <w:divBdr>
        <w:top w:val="none" w:sz="0" w:space="0" w:color="auto"/>
        <w:left w:val="none" w:sz="0" w:space="0" w:color="auto"/>
        <w:bottom w:val="none" w:sz="0" w:space="0" w:color="auto"/>
        <w:right w:val="none" w:sz="0" w:space="0" w:color="auto"/>
      </w:divBdr>
    </w:div>
    <w:div w:id="871695541">
      <w:bodyDiv w:val="1"/>
      <w:marLeft w:val="0"/>
      <w:marRight w:val="0"/>
      <w:marTop w:val="0"/>
      <w:marBottom w:val="0"/>
      <w:divBdr>
        <w:top w:val="none" w:sz="0" w:space="0" w:color="auto"/>
        <w:left w:val="none" w:sz="0" w:space="0" w:color="auto"/>
        <w:bottom w:val="none" w:sz="0" w:space="0" w:color="auto"/>
        <w:right w:val="none" w:sz="0" w:space="0" w:color="auto"/>
      </w:divBdr>
    </w:div>
    <w:div w:id="909195802">
      <w:bodyDiv w:val="1"/>
      <w:marLeft w:val="0"/>
      <w:marRight w:val="0"/>
      <w:marTop w:val="0"/>
      <w:marBottom w:val="0"/>
      <w:divBdr>
        <w:top w:val="none" w:sz="0" w:space="0" w:color="auto"/>
        <w:left w:val="none" w:sz="0" w:space="0" w:color="auto"/>
        <w:bottom w:val="none" w:sz="0" w:space="0" w:color="auto"/>
        <w:right w:val="none" w:sz="0" w:space="0" w:color="auto"/>
      </w:divBdr>
      <w:divsChild>
        <w:div w:id="2065909790">
          <w:marLeft w:val="0"/>
          <w:marRight w:val="0"/>
          <w:marTop w:val="0"/>
          <w:marBottom w:val="0"/>
          <w:divBdr>
            <w:top w:val="none" w:sz="0" w:space="0" w:color="auto"/>
            <w:left w:val="none" w:sz="0" w:space="0" w:color="auto"/>
            <w:bottom w:val="none" w:sz="0" w:space="0" w:color="auto"/>
            <w:right w:val="none" w:sz="0" w:space="0" w:color="auto"/>
          </w:divBdr>
        </w:div>
      </w:divsChild>
    </w:div>
    <w:div w:id="1200048014">
      <w:bodyDiv w:val="1"/>
      <w:marLeft w:val="0"/>
      <w:marRight w:val="0"/>
      <w:marTop w:val="0"/>
      <w:marBottom w:val="0"/>
      <w:divBdr>
        <w:top w:val="none" w:sz="0" w:space="0" w:color="auto"/>
        <w:left w:val="none" w:sz="0" w:space="0" w:color="auto"/>
        <w:bottom w:val="none" w:sz="0" w:space="0" w:color="auto"/>
        <w:right w:val="none" w:sz="0" w:space="0" w:color="auto"/>
      </w:divBdr>
    </w:div>
    <w:div w:id="1244030345">
      <w:bodyDiv w:val="1"/>
      <w:marLeft w:val="0"/>
      <w:marRight w:val="0"/>
      <w:marTop w:val="0"/>
      <w:marBottom w:val="0"/>
      <w:divBdr>
        <w:top w:val="none" w:sz="0" w:space="0" w:color="auto"/>
        <w:left w:val="none" w:sz="0" w:space="0" w:color="auto"/>
        <w:bottom w:val="none" w:sz="0" w:space="0" w:color="auto"/>
        <w:right w:val="none" w:sz="0" w:space="0" w:color="auto"/>
      </w:divBdr>
    </w:div>
    <w:div w:id="1420180810">
      <w:bodyDiv w:val="1"/>
      <w:marLeft w:val="0"/>
      <w:marRight w:val="0"/>
      <w:marTop w:val="0"/>
      <w:marBottom w:val="0"/>
      <w:divBdr>
        <w:top w:val="none" w:sz="0" w:space="0" w:color="auto"/>
        <w:left w:val="none" w:sz="0" w:space="0" w:color="auto"/>
        <w:bottom w:val="none" w:sz="0" w:space="0" w:color="auto"/>
        <w:right w:val="none" w:sz="0" w:space="0" w:color="auto"/>
      </w:divBdr>
    </w:div>
    <w:div w:id="1516725526">
      <w:bodyDiv w:val="1"/>
      <w:marLeft w:val="0"/>
      <w:marRight w:val="0"/>
      <w:marTop w:val="0"/>
      <w:marBottom w:val="0"/>
      <w:divBdr>
        <w:top w:val="none" w:sz="0" w:space="0" w:color="auto"/>
        <w:left w:val="none" w:sz="0" w:space="0" w:color="auto"/>
        <w:bottom w:val="none" w:sz="0" w:space="0" w:color="auto"/>
        <w:right w:val="none" w:sz="0" w:space="0" w:color="auto"/>
      </w:divBdr>
    </w:div>
    <w:div w:id="1586066098">
      <w:bodyDiv w:val="1"/>
      <w:marLeft w:val="0"/>
      <w:marRight w:val="0"/>
      <w:marTop w:val="0"/>
      <w:marBottom w:val="0"/>
      <w:divBdr>
        <w:top w:val="none" w:sz="0" w:space="0" w:color="auto"/>
        <w:left w:val="none" w:sz="0" w:space="0" w:color="auto"/>
        <w:bottom w:val="none" w:sz="0" w:space="0" w:color="auto"/>
        <w:right w:val="none" w:sz="0" w:space="0" w:color="auto"/>
      </w:divBdr>
    </w:div>
    <w:div w:id="1780369487">
      <w:bodyDiv w:val="1"/>
      <w:marLeft w:val="0"/>
      <w:marRight w:val="0"/>
      <w:marTop w:val="0"/>
      <w:marBottom w:val="0"/>
      <w:divBdr>
        <w:top w:val="none" w:sz="0" w:space="0" w:color="auto"/>
        <w:left w:val="none" w:sz="0" w:space="0" w:color="auto"/>
        <w:bottom w:val="none" w:sz="0" w:space="0" w:color="auto"/>
        <w:right w:val="none" w:sz="0" w:space="0" w:color="auto"/>
      </w:divBdr>
    </w:div>
    <w:div w:id="1834644395">
      <w:bodyDiv w:val="1"/>
      <w:marLeft w:val="0"/>
      <w:marRight w:val="0"/>
      <w:marTop w:val="0"/>
      <w:marBottom w:val="0"/>
      <w:divBdr>
        <w:top w:val="none" w:sz="0" w:space="0" w:color="auto"/>
        <w:left w:val="none" w:sz="0" w:space="0" w:color="auto"/>
        <w:bottom w:val="none" w:sz="0" w:space="0" w:color="auto"/>
        <w:right w:val="none" w:sz="0" w:space="0" w:color="auto"/>
      </w:divBdr>
    </w:div>
    <w:div w:id="191550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zamowienia.um.warszaw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wola.zzp@um.warszawa.pl" TargetMode="External"/><Relationship Id="rId17" Type="http://schemas.openxmlformats.org/officeDocument/2006/relationships/hyperlink" Target="http://zamowienia.um.warszawa.pl" TargetMode="External"/><Relationship Id="rId2" Type="http://schemas.openxmlformats.org/officeDocument/2006/relationships/numbering" Target="numbering.xml"/><Relationship Id="rId16" Type="http://schemas.openxmlformats.org/officeDocument/2006/relationships/hyperlink" Target="https://www.gov.pl/web/e-dowo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10" Type="http://schemas.openxmlformats.org/officeDocument/2006/relationships/hyperlink" Target="mailto:wola.zzp@um.warszaw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m.warszawa.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C160E-A3D4-43D6-931A-952833DE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1646</TotalTime>
  <Pages>20</Pages>
  <Words>8328</Words>
  <Characters>49968</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Gierak Luiza</dc:creator>
  <cp:lastModifiedBy>Cendrowska Agata</cp:lastModifiedBy>
  <cp:revision>110</cp:revision>
  <cp:lastPrinted>2026-04-27T09:12:00Z</cp:lastPrinted>
  <dcterms:created xsi:type="dcterms:W3CDTF">2023-11-27T07:25:00Z</dcterms:created>
  <dcterms:modified xsi:type="dcterms:W3CDTF">2026-04-28T11:12:00Z</dcterms:modified>
</cp:coreProperties>
</file>